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79" w:rsidRPr="00840FD7" w:rsidRDefault="00E572DE" w:rsidP="00E572DE">
      <w:pPr>
        <w:jc w:val="center"/>
        <w:rPr>
          <w:rStyle w:val="a8"/>
        </w:rPr>
      </w:pPr>
      <w:r w:rsidRPr="00E572DE">
        <w:rPr>
          <w:b/>
          <w:caps/>
          <w:sz w:val="22"/>
          <w:szCs w:val="22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7pt;height:734.9pt" o:ole="">
            <v:imagedata r:id="rId7" o:title=""/>
          </v:shape>
          <o:OLEObject Type="Embed" ProgID="AcroExch.Document.11" ShapeID="_x0000_i1025" DrawAspect="Content" ObjectID="_1729316061" r:id="rId8"/>
        </w:object>
      </w:r>
      <w:r w:rsidR="00AA18BA" w:rsidRPr="00840FD7">
        <w:rPr>
          <w:b/>
          <w:iCs/>
          <w:color w:val="111111"/>
          <w:bdr w:val="none" w:sz="0" w:space="0" w:color="auto" w:frame="1"/>
        </w:rPr>
        <w:br w:type="page"/>
      </w:r>
    </w:p>
    <w:p w:rsidR="008A3879" w:rsidRPr="00840FD7" w:rsidRDefault="008A3879" w:rsidP="008A3879">
      <w:pPr>
        <w:ind w:firstLine="709"/>
        <w:jc w:val="center"/>
        <w:rPr>
          <w:b/>
          <w:sz w:val="28"/>
          <w:szCs w:val="28"/>
        </w:rPr>
      </w:pPr>
      <w:r w:rsidRPr="00840FD7">
        <w:rPr>
          <w:b/>
          <w:sz w:val="28"/>
          <w:szCs w:val="28"/>
        </w:rPr>
        <w:lastRenderedPageBreak/>
        <w:t>СОДЕРЖАНИЕ</w:t>
      </w:r>
    </w:p>
    <w:p w:rsidR="008A3879" w:rsidRPr="00840FD7" w:rsidRDefault="008A3879" w:rsidP="008A3879">
      <w:pPr>
        <w:ind w:firstLine="709"/>
        <w:jc w:val="center"/>
        <w:rPr>
          <w:b/>
          <w:sz w:val="28"/>
          <w:szCs w:val="28"/>
        </w:rPr>
      </w:pPr>
    </w:p>
    <w:p w:rsidR="008A3879" w:rsidRDefault="008A3879" w:rsidP="00461D8E">
      <w:pPr>
        <w:ind w:firstLine="709"/>
      </w:pPr>
      <w:r w:rsidRPr="00840FD7">
        <w:t>Пояснительная записка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A3879" w:rsidRPr="00840FD7" w:rsidRDefault="008A3879" w:rsidP="00461D8E">
      <w:pPr>
        <w:ind w:firstLine="709"/>
      </w:pPr>
      <w:r>
        <w:t>Учебный план занятий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161F">
        <w:t>11</w:t>
      </w:r>
    </w:p>
    <w:p w:rsidR="008A3879" w:rsidRDefault="008A3879" w:rsidP="00461D8E">
      <w:pPr>
        <w:ind w:left="709"/>
        <w:rPr>
          <w:iCs/>
          <w:color w:val="111111"/>
          <w:szCs w:val="28"/>
          <w:bdr w:val="none" w:sz="0" w:space="0" w:color="auto" w:frame="1"/>
        </w:rPr>
      </w:pPr>
      <w:r w:rsidRPr="001D58D2">
        <w:rPr>
          <w:iCs/>
          <w:color w:val="111111"/>
          <w:szCs w:val="28"/>
          <w:bdr w:val="none" w:sz="0" w:space="0" w:color="auto" w:frame="1"/>
        </w:rPr>
        <w:t>Учебно-тематический план</w:t>
      </w:r>
      <w:r w:rsidRPr="001D58D2">
        <w:rPr>
          <w:color w:val="111111"/>
          <w:szCs w:val="28"/>
        </w:rPr>
        <w:t xml:space="preserve"> </w:t>
      </w:r>
      <w:r w:rsidRPr="001D58D2">
        <w:rPr>
          <w:iCs/>
          <w:color w:val="111111"/>
          <w:szCs w:val="28"/>
          <w:bdr w:val="none" w:sz="0" w:space="0" w:color="auto" w:frame="1"/>
        </w:rPr>
        <w:t xml:space="preserve">дополнительной общеобразовательной </w:t>
      </w:r>
    </w:p>
    <w:p w:rsidR="008A3879" w:rsidRPr="001D58D2" w:rsidRDefault="008A3879" w:rsidP="00461D8E">
      <w:pPr>
        <w:ind w:left="709"/>
        <w:rPr>
          <w:iCs/>
          <w:color w:val="111111"/>
          <w:szCs w:val="28"/>
          <w:bdr w:val="none" w:sz="0" w:space="0" w:color="auto" w:frame="1"/>
        </w:rPr>
      </w:pPr>
      <w:r w:rsidRPr="001D58D2">
        <w:rPr>
          <w:iCs/>
          <w:color w:val="111111"/>
          <w:szCs w:val="28"/>
          <w:bdr w:val="none" w:sz="0" w:space="0" w:color="auto" w:frame="1"/>
        </w:rPr>
        <w:t>общеразвивающей программы</w:t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D04B1D">
        <w:rPr>
          <w:iCs/>
          <w:color w:val="111111"/>
          <w:szCs w:val="28"/>
          <w:bdr w:val="none" w:sz="0" w:space="0" w:color="auto" w:frame="1"/>
        </w:rPr>
        <w:tab/>
      </w:r>
      <w:r w:rsidR="00B3161F">
        <w:rPr>
          <w:iCs/>
          <w:color w:val="111111"/>
          <w:szCs w:val="28"/>
          <w:bdr w:val="none" w:sz="0" w:space="0" w:color="auto" w:frame="1"/>
        </w:rPr>
        <w:t>12</w:t>
      </w:r>
      <w:r>
        <w:rPr>
          <w:iCs/>
          <w:color w:val="111111"/>
          <w:szCs w:val="28"/>
          <w:bdr w:val="none" w:sz="0" w:space="0" w:color="auto" w:frame="1"/>
        </w:rPr>
        <w:tab/>
      </w:r>
    </w:p>
    <w:p w:rsidR="008A3879" w:rsidRPr="00840FD7" w:rsidRDefault="008A3879" w:rsidP="00461D8E">
      <w:pPr>
        <w:ind w:firstLine="709"/>
      </w:pPr>
      <w:r w:rsidRPr="00840FD7">
        <w:t xml:space="preserve">Содержание программы </w:t>
      </w:r>
      <w:r w:rsidR="00D04B1D">
        <w:tab/>
      </w:r>
      <w:r w:rsidR="00D04B1D">
        <w:tab/>
      </w:r>
      <w:r w:rsidR="00D04B1D">
        <w:tab/>
      </w:r>
      <w:r w:rsidR="00D04B1D">
        <w:tab/>
      </w:r>
      <w:r w:rsidR="00D04B1D">
        <w:tab/>
      </w:r>
      <w:r w:rsidR="00D04B1D">
        <w:tab/>
      </w:r>
      <w:r w:rsidR="00D04B1D">
        <w:tab/>
      </w:r>
      <w:r w:rsidR="00D04B1D">
        <w:tab/>
      </w:r>
      <w:r w:rsidR="00D04B1D">
        <w:tab/>
      </w:r>
      <w:r w:rsidR="00FC1FAF">
        <w:t>17</w:t>
      </w:r>
    </w:p>
    <w:p w:rsidR="008A3879" w:rsidRPr="00840FD7" w:rsidRDefault="008A3879" w:rsidP="00461D8E">
      <w:pPr>
        <w:ind w:firstLine="709"/>
      </w:pPr>
      <w:r w:rsidRPr="001377B2">
        <w:t>Организационно-методическ</w:t>
      </w:r>
      <w:r>
        <w:t>ие у</w:t>
      </w:r>
      <w:r w:rsidR="00D04B1D">
        <w:t>словия реализации программы</w:t>
      </w:r>
      <w:r w:rsidR="00D04B1D">
        <w:tab/>
      </w:r>
      <w:r w:rsidR="00D04B1D">
        <w:tab/>
      </w:r>
      <w:r w:rsidR="00D04B1D">
        <w:tab/>
      </w:r>
      <w:r w:rsidR="00FC1FAF">
        <w:t>19</w:t>
      </w:r>
    </w:p>
    <w:p w:rsidR="008A3879" w:rsidRPr="00840FD7" w:rsidRDefault="008A3879" w:rsidP="00461D8E">
      <w:pPr>
        <w:ind w:firstLine="709"/>
      </w:pPr>
      <w:r w:rsidRPr="00696C80">
        <w:t>Формы аттестации/контроля.</w:t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FC1FAF">
        <w:t>20</w:t>
      </w:r>
    </w:p>
    <w:p w:rsidR="008A3879" w:rsidRPr="00840FD7" w:rsidRDefault="008A3879" w:rsidP="00461D8E">
      <w:pPr>
        <w:ind w:firstLine="709"/>
      </w:pPr>
      <w:r w:rsidRPr="00696C80">
        <w:t>Список информационных ресурсов.</w:t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D85D42">
        <w:tab/>
      </w:r>
      <w:r w:rsidR="00FC1FAF">
        <w:t>21</w:t>
      </w: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</w:p>
    <w:p w:rsidR="008A3879" w:rsidRPr="00840FD7" w:rsidRDefault="008A3879" w:rsidP="008A3879">
      <w:pPr>
        <w:ind w:firstLine="709"/>
      </w:pPr>
      <w:r w:rsidRPr="00840FD7">
        <w:br w:type="page"/>
      </w:r>
    </w:p>
    <w:p w:rsidR="00E26545" w:rsidRPr="00840FD7" w:rsidRDefault="00E26545" w:rsidP="00E26545">
      <w:pPr>
        <w:ind w:firstLine="709"/>
        <w:jc w:val="center"/>
        <w:rPr>
          <w:b/>
          <w:sz w:val="28"/>
          <w:szCs w:val="28"/>
        </w:rPr>
      </w:pPr>
      <w:r w:rsidRPr="00840FD7">
        <w:rPr>
          <w:b/>
          <w:sz w:val="28"/>
          <w:szCs w:val="28"/>
        </w:rPr>
        <w:lastRenderedPageBreak/>
        <w:t>Пояснительная записка.</w:t>
      </w:r>
    </w:p>
    <w:p w:rsidR="00E26545" w:rsidRPr="00840FD7" w:rsidRDefault="00E26545" w:rsidP="00E26545">
      <w:pPr>
        <w:ind w:firstLine="709"/>
        <w:jc w:val="both"/>
      </w:pPr>
    </w:p>
    <w:p w:rsidR="00E26545" w:rsidRDefault="00E26545" w:rsidP="00E26545">
      <w:pPr>
        <w:ind w:firstLine="709"/>
        <w:jc w:val="both"/>
      </w:pPr>
      <w:r w:rsidRPr="00840FD7">
        <w:t xml:space="preserve">Дополнительная общеобразовательная </w:t>
      </w:r>
      <w:r w:rsidR="00CF731C">
        <w:t>общеразвивающая</w:t>
      </w:r>
      <w:r w:rsidRPr="00840FD7">
        <w:t xml:space="preserve"> </w:t>
      </w:r>
      <w:r w:rsidR="00EE6DD7">
        <w:t xml:space="preserve">дистанционная </w:t>
      </w:r>
      <w:r w:rsidRPr="00840FD7">
        <w:t>программа</w:t>
      </w:r>
      <w:r>
        <w:t xml:space="preserve"> </w:t>
      </w:r>
      <w:r w:rsidRPr="004361D7">
        <w:t>«</w:t>
      </w:r>
      <w:r w:rsidR="00EE6DD7">
        <w:t>ЮНЫЙ ХУДОЖНИК</w:t>
      </w:r>
      <w:r w:rsidRPr="004361D7">
        <w:t>»</w:t>
      </w:r>
      <w:r>
        <w:t xml:space="preserve"> </w:t>
      </w:r>
      <w:r w:rsidRPr="00703CB1">
        <w:rPr>
          <w:iCs/>
        </w:rPr>
        <w:t>разработана</w:t>
      </w:r>
      <w:r w:rsidRPr="00840FD7">
        <w:rPr>
          <w:iCs/>
        </w:rPr>
        <w:t xml:space="preserve"> на основании: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Федерального Закона «Об образовании в Российской Федерации» от 29.12.2012 N 273-ФЗ,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Государственной программы Российской Федерации «Развитие образования» на 2013-2020 годы,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Санитарно-эпидемиологических правил и нормативов СанПиН 2.4.4.3172-14 (Зарегистрировано в Минюсте России 20 августа 2014 г. N 33660),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Концепции развития дополнительного образования детей на 2014-2020 гг. (Утверждена Распоряжением Правительства РФ № 1726-р 4 сентября 2014 г.),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Письма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Приложения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</w:t>
      </w:r>
    </w:p>
    <w:p w:rsidR="00E26545" w:rsidRDefault="00E26545" w:rsidP="00E26545">
      <w:pPr>
        <w:numPr>
          <w:ilvl w:val="0"/>
          <w:numId w:val="2"/>
        </w:numPr>
        <w:jc w:val="both"/>
      </w:pPr>
      <w:r w:rsidRPr="00840FD7">
        <w:t>Устава МБУ ДО «Центр детского творчества» Менделеевского муниципального района Республики Татарстан.</w:t>
      </w:r>
    </w:p>
    <w:p w:rsidR="00E26545" w:rsidRPr="00757EA8" w:rsidRDefault="00E26545" w:rsidP="00E26545">
      <w:pPr>
        <w:numPr>
          <w:ilvl w:val="0"/>
          <w:numId w:val="2"/>
        </w:numPr>
        <w:jc w:val="both"/>
      </w:pPr>
      <w:r w:rsidRPr="00840FD7">
        <w:t>Положения об организации деятельности в МБУ ДО «Центр детского творчества» по составлению, согласованию и утверждению дополнительных общеобразовательных программ и иные ЛНА.</w:t>
      </w:r>
    </w:p>
    <w:p w:rsidR="00E26545" w:rsidRPr="00840FD7" w:rsidRDefault="00E26545" w:rsidP="00E26545">
      <w:pPr>
        <w:ind w:left="720" w:firstLine="709"/>
        <w:jc w:val="both"/>
        <w:rPr>
          <w:iCs/>
        </w:rPr>
      </w:pPr>
    </w:p>
    <w:p w:rsidR="00EB4A1E" w:rsidRPr="00856C66" w:rsidRDefault="00E26545" w:rsidP="00EB4A1E">
      <w:pPr>
        <w:ind w:firstLine="709"/>
        <w:jc w:val="both"/>
        <w:rPr>
          <w:b/>
          <w:i/>
          <w:iCs/>
        </w:rPr>
      </w:pPr>
      <w:r w:rsidRPr="00652EDE">
        <w:rPr>
          <w:b/>
          <w:i/>
          <w:iCs/>
        </w:rPr>
        <w:t>Актуальность программы</w:t>
      </w:r>
      <w:r w:rsidRPr="00652EDE">
        <w:rPr>
          <w:iCs/>
        </w:rPr>
        <w:t> </w:t>
      </w:r>
      <w:r w:rsidRPr="00AA18BA">
        <w:rPr>
          <w:iCs/>
        </w:rPr>
        <w:t>– Организация дистанционного дополнительного образования позволяет обеспечить доступ к образовательным и иным информационным ресурс</w:t>
      </w:r>
      <w:r w:rsidR="006D5D1B">
        <w:rPr>
          <w:iCs/>
        </w:rPr>
        <w:t>ам, оказывает поддержку семьям</w:t>
      </w:r>
      <w:r w:rsidRPr="00AA18BA">
        <w:rPr>
          <w:iCs/>
        </w:rPr>
        <w:t>, получению ими качественного дополнительного образования, расширению возможностей и успешной социализации и интеграции в обществе, что и определяет актуальность данной программы.</w:t>
      </w:r>
      <w:r w:rsidR="00EB4A1E" w:rsidRPr="00EB4A1E">
        <w:rPr>
          <w:b/>
          <w:i/>
          <w:iCs/>
        </w:rPr>
        <w:t xml:space="preserve"> </w:t>
      </w:r>
    </w:p>
    <w:p w:rsidR="00EB4A1E" w:rsidRPr="008A3879" w:rsidRDefault="00EB4A1E" w:rsidP="00EB4A1E">
      <w:pPr>
        <w:ind w:firstLine="709"/>
        <w:jc w:val="both"/>
        <w:rPr>
          <w:iCs/>
        </w:rPr>
      </w:pPr>
      <w:r w:rsidRPr="008A3879">
        <w:rPr>
          <w:iCs/>
        </w:rPr>
        <w:t xml:space="preserve">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Использование нетрадиционных приемов и техник в рисовании также способствует развитию познавательной деятельности и творческой активности. </w:t>
      </w:r>
    </w:p>
    <w:p w:rsidR="00EB4A1E" w:rsidRPr="008A3879" w:rsidRDefault="00EB4A1E" w:rsidP="00EB4A1E">
      <w:pPr>
        <w:ind w:firstLine="709"/>
        <w:jc w:val="both"/>
        <w:rPr>
          <w:iCs/>
        </w:rPr>
      </w:pPr>
      <w:r w:rsidRPr="008A3879">
        <w:rPr>
          <w:iCs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EB4A1E" w:rsidRPr="008A3879" w:rsidRDefault="00EB4A1E" w:rsidP="00EB4A1E">
      <w:pPr>
        <w:ind w:firstLine="709"/>
        <w:jc w:val="both"/>
        <w:rPr>
          <w:iCs/>
        </w:rPr>
      </w:pPr>
      <w:r w:rsidRPr="008A3879">
        <w:rPr>
          <w:iCs/>
        </w:rPr>
        <w:t xml:space="preserve"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изодеятельности в работе с дошкольниками для развития воображения, творческого мышления и творческой активности. Нетрадиционные техники рисования </w:t>
      </w:r>
      <w:r w:rsidRPr="008A3879">
        <w:rPr>
          <w:iCs/>
        </w:rPr>
        <w:lastRenderedPageBreak/>
        <w:t>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«Юный художник » направлены  на реализацию базисных задач художественно-творческого развития детей. 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EB4A1E" w:rsidRPr="008A3879" w:rsidRDefault="00EB4A1E" w:rsidP="00EB4A1E">
      <w:pPr>
        <w:ind w:firstLine="709"/>
        <w:jc w:val="both"/>
        <w:rPr>
          <w:iCs/>
        </w:rPr>
      </w:pPr>
      <w:r w:rsidRPr="008A3879">
        <w:rPr>
          <w:iCs/>
        </w:rPr>
        <w:t>Педагог должен пробудить в каждом ребенке веру в его творческие способности, индивидуальность, неповторимость, веру в то , что он пришел в этот мир творить добро и красоту, приносить людям радость.</w:t>
      </w:r>
    </w:p>
    <w:p w:rsidR="00EB4A1E" w:rsidRDefault="00EB4A1E" w:rsidP="00EB4A1E">
      <w:pPr>
        <w:ind w:firstLine="709"/>
        <w:jc w:val="both"/>
        <w:rPr>
          <w:bCs/>
        </w:rPr>
      </w:pPr>
      <w:r w:rsidRPr="008A3879">
        <w:rPr>
          <w:iCs/>
        </w:rPr>
        <w:t>Актуальность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  направлена 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EB4A1E" w:rsidRPr="00AA18BA" w:rsidRDefault="00EB4A1E" w:rsidP="00EB4A1E">
      <w:pPr>
        <w:ind w:firstLine="709"/>
        <w:jc w:val="both"/>
        <w:rPr>
          <w:iCs/>
        </w:rPr>
      </w:pPr>
      <w:r w:rsidRPr="00652EDE">
        <w:rPr>
          <w:b/>
          <w:i/>
          <w:iCs/>
        </w:rPr>
        <w:t>Отличительные особенности программы</w:t>
      </w:r>
      <w:r w:rsidRPr="00652EDE">
        <w:rPr>
          <w:iCs/>
        </w:rPr>
        <w:t xml:space="preserve">  </w:t>
      </w:r>
      <w:r w:rsidRPr="00AA18BA">
        <w:rPr>
          <w:iCs/>
        </w:rPr>
        <w:t>- Новизна данной программы определяется особой логикой построения учебного процесса, осуществляющегося в дистанционной</w:t>
      </w:r>
      <w:r w:rsidRPr="00EB4A1E">
        <w:rPr>
          <w:iCs/>
        </w:rPr>
        <w:t xml:space="preserve"> </w:t>
      </w:r>
      <w:r>
        <w:rPr>
          <w:iCs/>
        </w:rPr>
        <w:t>форме</w:t>
      </w:r>
      <w:r w:rsidRPr="00AA18BA">
        <w:rPr>
          <w:iCs/>
        </w:rPr>
        <w:t>.</w:t>
      </w:r>
    </w:p>
    <w:p w:rsidR="00EB4A1E" w:rsidRDefault="00EB4A1E" w:rsidP="00EB4A1E">
      <w:pPr>
        <w:ind w:firstLine="709"/>
        <w:jc w:val="both"/>
        <w:rPr>
          <w:iCs/>
        </w:rPr>
      </w:pPr>
      <w:r w:rsidRPr="00AA18BA">
        <w:rPr>
          <w:iCs/>
        </w:rPr>
        <w:t>Дистанционное обучение обладает рядом качеств, которые делают его весьма эфф</w:t>
      </w:r>
      <w:r w:rsidR="00BB743B">
        <w:rPr>
          <w:iCs/>
        </w:rPr>
        <w:t>ективным при работе с детьми</w:t>
      </w:r>
      <w:r w:rsidRPr="00AA18BA">
        <w:rPr>
          <w:iCs/>
        </w:rPr>
        <w:t>. Главным образом, эффективность достигается за счет индивидуализации обучения. Ребёнок остаётся в знакомой ему обстановке, что позволяет ему чувствовать себя более свободно,  одновременно с этим имея возможность познавать и изучать что-то новое.</w:t>
      </w:r>
      <w:r>
        <w:rPr>
          <w:iCs/>
        </w:rPr>
        <w:t xml:space="preserve">  </w:t>
      </w:r>
    </w:p>
    <w:p w:rsidR="00EB4A1E" w:rsidRDefault="00EB4A1E" w:rsidP="00EB4A1E">
      <w:pPr>
        <w:ind w:firstLine="709"/>
        <w:jc w:val="both"/>
        <w:rPr>
          <w:iCs/>
        </w:rPr>
      </w:pPr>
      <w:r w:rsidRPr="008A3879">
        <w:rPr>
          <w:iCs/>
        </w:rPr>
        <w:t>В системе работы используются нетрадиционные методы и способы развития детского художественного творчества. Испол</w:t>
      </w:r>
      <w:r>
        <w:rPr>
          <w:iCs/>
        </w:rPr>
        <w:t>ьзуются самодельные инструменты</w:t>
      </w:r>
      <w:r w:rsidRPr="008A3879">
        <w:rPr>
          <w:iCs/>
        </w:rPr>
        <w:t>, природные  и бросовые для нетрадиционного рисования. Нетрадиционное рисование доставляет детям множество положительных  эмоций, раскрывает возможность использования хорошо знакомых им бытовых предметов в  качестве оригинальных художественных материалов, удивляет своей непредсказуемостью.</w:t>
      </w:r>
      <w:r w:rsidRPr="00840FD7">
        <w:rPr>
          <w:iCs/>
        </w:rPr>
        <w:t xml:space="preserve"> </w:t>
      </w:r>
    </w:p>
    <w:p w:rsidR="00CF731C" w:rsidRPr="004A66A0" w:rsidRDefault="00CF731C" w:rsidP="00EB4A1E">
      <w:pPr>
        <w:ind w:firstLine="709"/>
        <w:jc w:val="both"/>
        <w:rPr>
          <w:bCs/>
          <w:i/>
        </w:rPr>
      </w:pPr>
    </w:p>
    <w:p w:rsidR="00EB4A1E" w:rsidRDefault="00EB4A1E" w:rsidP="00EB4A1E">
      <w:pPr>
        <w:ind w:firstLine="709"/>
        <w:jc w:val="both"/>
      </w:pPr>
      <w:r w:rsidRPr="00840FD7">
        <w:rPr>
          <w:b/>
          <w:i/>
          <w:iCs/>
        </w:rPr>
        <w:t>Цель</w:t>
      </w:r>
      <w:r w:rsidRPr="00840FD7">
        <w:rPr>
          <w:iCs/>
        </w:rPr>
        <w:t> –</w:t>
      </w:r>
      <w:r>
        <w:rPr>
          <w:iCs/>
        </w:rPr>
        <w:t xml:space="preserve"> С помощью дистанционного обучения р</w:t>
      </w:r>
      <w:r w:rsidRPr="008A3879">
        <w:rPr>
          <w:iCs/>
        </w:rPr>
        <w:t>азвивать  у детей творческие способности, средствами нетрадиционного рисования и лепки.</w:t>
      </w:r>
    </w:p>
    <w:p w:rsidR="00EB4A1E" w:rsidRDefault="00EB4A1E" w:rsidP="00EB4A1E">
      <w:pPr>
        <w:ind w:firstLine="709"/>
        <w:jc w:val="both"/>
      </w:pPr>
    </w:p>
    <w:p w:rsidR="00EB4A1E" w:rsidRDefault="00EB4A1E" w:rsidP="00EB4A1E">
      <w:pPr>
        <w:ind w:firstLine="709"/>
        <w:jc w:val="both"/>
        <w:rPr>
          <w:iCs/>
        </w:rPr>
      </w:pPr>
      <w:r w:rsidRPr="00840FD7">
        <w:rPr>
          <w:b/>
          <w:i/>
          <w:iCs/>
        </w:rPr>
        <w:t>Задачи</w:t>
      </w:r>
      <w:r>
        <w:rPr>
          <w:iCs/>
        </w:rPr>
        <w:t>:</w:t>
      </w:r>
      <w:r w:rsidRPr="00840FD7">
        <w:rPr>
          <w:iCs/>
        </w:rPr>
        <w:t xml:space="preserve"> </w:t>
      </w:r>
    </w:p>
    <w:p w:rsidR="00E26545" w:rsidRPr="00BF7DDF" w:rsidRDefault="00EB4A1E" w:rsidP="00E26545">
      <w:pPr>
        <w:ind w:firstLine="709"/>
        <w:jc w:val="both"/>
        <w:rPr>
          <w:iCs/>
        </w:rPr>
      </w:pPr>
      <w:r>
        <w:rPr>
          <w:iCs/>
        </w:rPr>
        <w:t>-З</w:t>
      </w:r>
      <w:r w:rsidR="00E26545" w:rsidRPr="00BF7DDF">
        <w:rPr>
          <w:iCs/>
        </w:rPr>
        <w:t>абота о здоровье, эмоциональном благополучии и своевременном всестороннем развитии каждого ребенка;</w:t>
      </w:r>
    </w:p>
    <w:p w:rsidR="00E26545" w:rsidRPr="00BF7DDF" w:rsidRDefault="00EB4A1E" w:rsidP="00E26545">
      <w:pPr>
        <w:ind w:firstLine="709"/>
        <w:jc w:val="both"/>
        <w:rPr>
          <w:iCs/>
        </w:rPr>
      </w:pPr>
      <w:r>
        <w:rPr>
          <w:iCs/>
        </w:rPr>
        <w:t>-М</w:t>
      </w:r>
      <w:r w:rsidR="00E26545" w:rsidRPr="00BF7DDF">
        <w:rPr>
          <w:iCs/>
        </w:rPr>
        <w:t>аксимальное использование разнообразных видов детской деятельности, их интеграция в целях повышения эффективности воспитательно — образовательного процесса;</w:t>
      </w:r>
    </w:p>
    <w:p w:rsidR="00E26545" w:rsidRPr="00BF7DDF" w:rsidRDefault="00EB4A1E" w:rsidP="00E26545">
      <w:pPr>
        <w:ind w:firstLine="709"/>
        <w:jc w:val="both"/>
        <w:rPr>
          <w:iCs/>
        </w:rPr>
      </w:pPr>
      <w:r>
        <w:rPr>
          <w:iCs/>
        </w:rPr>
        <w:t>-Т</w:t>
      </w:r>
      <w:r w:rsidR="00E26545" w:rsidRPr="00BF7DDF">
        <w:rPr>
          <w:iCs/>
        </w:rPr>
        <w:t>ворческая организация воспитательно — образовательного процесса;</w:t>
      </w:r>
    </w:p>
    <w:p w:rsidR="00E26545" w:rsidRPr="00BF7DDF" w:rsidRDefault="00EB4A1E" w:rsidP="00E26545">
      <w:pPr>
        <w:ind w:firstLine="709"/>
        <w:jc w:val="both"/>
        <w:rPr>
          <w:iCs/>
        </w:rPr>
      </w:pPr>
      <w:r>
        <w:rPr>
          <w:iCs/>
        </w:rPr>
        <w:t>-У</w:t>
      </w:r>
      <w:r w:rsidR="00E26545" w:rsidRPr="00BF7DDF">
        <w:rPr>
          <w:iCs/>
        </w:rPr>
        <w:t>важительное отношение к результатам детского творчества;</w:t>
      </w:r>
    </w:p>
    <w:p w:rsidR="00E26545" w:rsidRDefault="00E26545" w:rsidP="00E26545">
      <w:pPr>
        <w:ind w:firstLine="709"/>
      </w:pPr>
      <w:r>
        <w:t xml:space="preserve">- Познакомить с различными методами и приемами лепки из различных материалов.   </w:t>
      </w:r>
    </w:p>
    <w:p w:rsidR="00E26545" w:rsidRDefault="00E26545" w:rsidP="00E26545">
      <w:pPr>
        <w:ind w:firstLine="709"/>
      </w:pPr>
      <w:r>
        <w:t>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E26545" w:rsidRDefault="00E26545" w:rsidP="00E26545">
      <w:pPr>
        <w:ind w:firstLine="709"/>
      </w:pPr>
      <w:r>
        <w:lastRenderedPageBreak/>
        <w:t xml:space="preserve">-Прививать интерес и любовь к изобразительному искусству как средству выражения чувств, отношений, приобщения к миру прекрасного. </w:t>
      </w:r>
    </w:p>
    <w:p w:rsidR="00E26545" w:rsidRDefault="00E26545" w:rsidP="00E26545">
      <w:pPr>
        <w:ind w:firstLine="709"/>
      </w:pPr>
      <w:r>
        <w:t>- Отслеживать динамику развития творческих способностей и развитие изобразительных навыков ребенка.</w:t>
      </w:r>
    </w:p>
    <w:p w:rsidR="00E26545" w:rsidRDefault="00E26545" w:rsidP="00E26545">
      <w:pPr>
        <w:ind w:firstLine="709"/>
      </w:pPr>
      <w:r>
        <w:t>- Создавать все необходимые условия для реализации поставленной цели.</w:t>
      </w:r>
    </w:p>
    <w:p w:rsidR="00E26545" w:rsidRPr="00840FD7" w:rsidRDefault="00E26545" w:rsidP="00E26545">
      <w:pPr>
        <w:ind w:firstLine="709"/>
      </w:pPr>
    </w:p>
    <w:p w:rsidR="006D5D1B" w:rsidRDefault="006D5D1B" w:rsidP="006D5D1B">
      <w:pPr>
        <w:ind w:firstLine="709"/>
        <w:jc w:val="both"/>
        <w:rPr>
          <w:bCs/>
          <w:iCs/>
        </w:rPr>
      </w:pPr>
      <w:r w:rsidRPr="006304B9">
        <w:rPr>
          <w:b/>
          <w:i/>
          <w:iCs/>
        </w:rPr>
        <w:t>Адресат программы</w:t>
      </w:r>
      <w:r w:rsidRPr="00840FD7">
        <w:rPr>
          <w:iCs/>
        </w:rPr>
        <w:t xml:space="preserve"> – </w:t>
      </w:r>
      <w:r>
        <w:rPr>
          <w:iCs/>
        </w:rPr>
        <w:t xml:space="preserve">программа нацелена на детей в возрасте от 7 до 12 лет, имеющих желание саморазвитие и расширение области своего познания в различных направлениях. </w:t>
      </w:r>
      <w:r w:rsidRPr="00840FD7">
        <w:rPr>
          <w:bCs/>
          <w:iCs/>
        </w:rPr>
        <w:t>Ур</w:t>
      </w:r>
      <w:r>
        <w:rPr>
          <w:bCs/>
          <w:iCs/>
        </w:rPr>
        <w:t xml:space="preserve">овень развития, круг интересов и </w:t>
      </w:r>
      <w:r w:rsidRPr="00840FD7">
        <w:rPr>
          <w:bCs/>
          <w:iCs/>
        </w:rPr>
        <w:t>личностные характеристики</w:t>
      </w:r>
      <w:r>
        <w:rPr>
          <w:bCs/>
          <w:iCs/>
        </w:rPr>
        <w:t xml:space="preserve"> могут быть разными.</w:t>
      </w:r>
    </w:p>
    <w:p w:rsidR="006D5D1B" w:rsidRPr="004A66A0" w:rsidRDefault="006D5D1B" w:rsidP="006D5D1B">
      <w:pPr>
        <w:ind w:firstLine="709"/>
        <w:jc w:val="both"/>
        <w:rPr>
          <w:bCs/>
          <w:i/>
        </w:rPr>
      </w:pPr>
      <w:r w:rsidRPr="004A66A0">
        <w:rPr>
          <w:i/>
          <w:iCs/>
        </w:rPr>
        <w:t xml:space="preserve"> </w:t>
      </w:r>
    </w:p>
    <w:p w:rsidR="006D5D1B" w:rsidRPr="00A46208" w:rsidRDefault="006D5D1B" w:rsidP="006D5D1B">
      <w:pPr>
        <w:ind w:firstLine="709"/>
        <w:rPr>
          <w:iCs/>
        </w:rPr>
      </w:pPr>
      <w:r w:rsidRPr="00A46208">
        <w:rPr>
          <w:b/>
          <w:i/>
          <w:iCs/>
        </w:rPr>
        <w:t>Объем программы</w:t>
      </w:r>
      <w:r w:rsidRPr="00A46208">
        <w:rPr>
          <w:b/>
          <w:iCs/>
        </w:rPr>
        <w:t> </w:t>
      </w:r>
      <w:r w:rsidRPr="00A46208">
        <w:rPr>
          <w:iCs/>
        </w:rPr>
        <w:t xml:space="preserve">–  Срок освоения программы составляет </w:t>
      </w:r>
      <w:r>
        <w:rPr>
          <w:iCs/>
        </w:rPr>
        <w:t>1 год</w:t>
      </w:r>
      <w:r w:rsidRPr="00A46208">
        <w:rPr>
          <w:iCs/>
        </w:rPr>
        <w:t xml:space="preserve">. </w:t>
      </w:r>
    </w:p>
    <w:p w:rsidR="006D5D1B" w:rsidRPr="00A46208" w:rsidRDefault="006D5D1B" w:rsidP="006D5D1B">
      <w:pPr>
        <w:ind w:firstLine="851"/>
        <w:jc w:val="both"/>
        <w:rPr>
          <w:iCs/>
        </w:rPr>
      </w:pPr>
      <w:r>
        <w:rPr>
          <w:iCs/>
        </w:rPr>
        <w:t xml:space="preserve"> Третий г</w:t>
      </w:r>
      <w:r w:rsidRPr="00A46208">
        <w:rPr>
          <w:iCs/>
        </w:rPr>
        <w:t>од обучения – 216 часа , 6 часов в неделю</w:t>
      </w:r>
    </w:p>
    <w:p w:rsidR="006D5D1B" w:rsidRPr="00A46208" w:rsidRDefault="006D5D1B" w:rsidP="006D5D1B">
      <w:pPr>
        <w:ind w:firstLine="851"/>
        <w:jc w:val="both"/>
        <w:rPr>
          <w:iCs/>
        </w:rPr>
      </w:pPr>
    </w:p>
    <w:p w:rsidR="006D5D1B" w:rsidRPr="00A46208" w:rsidRDefault="006D5D1B" w:rsidP="006D5D1B">
      <w:pPr>
        <w:ind w:firstLine="851"/>
        <w:jc w:val="both"/>
        <w:rPr>
          <w:iCs/>
        </w:rPr>
      </w:pPr>
      <w:r w:rsidRPr="00A46208">
        <w:rPr>
          <w:iCs/>
        </w:rPr>
        <w:t>Занятия проводятся</w:t>
      </w:r>
      <w:r>
        <w:rPr>
          <w:iCs/>
        </w:rPr>
        <w:t xml:space="preserve">: </w:t>
      </w:r>
      <w:r w:rsidRPr="00A46208">
        <w:rPr>
          <w:iCs/>
        </w:rPr>
        <w:t xml:space="preserve"> </w:t>
      </w:r>
      <w:r>
        <w:rPr>
          <w:iCs/>
        </w:rPr>
        <w:t>третий</w:t>
      </w:r>
      <w:r w:rsidRPr="00A46208">
        <w:rPr>
          <w:iCs/>
        </w:rPr>
        <w:t xml:space="preserve"> год обучения</w:t>
      </w:r>
      <w:r>
        <w:rPr>
          <w:iCs/>
        </w:rPr>
        <w:t xml:space="preserve"> -2 раза в неделю</w:t>
      </w:r>
      <w:r w:rsidRPr="00A46208">
        <w:rPr>
          <w:iCs/>
        </w:rPr>
        <w:t xml:space="preserve">, не более </w:t>
      </w:r>
      <w:r>
        <w:rPr>
          <w:iCs/>
        </w:rPr>
        <w:t>3</w:t>
      </w:r>
      <w:r w:rsidRPr="00A46208">
        <w:rPr>
          <w:iCs/>
        </w:rPr>
        <w:t xml:space="preserve"> часов в день. Оптимальное количество учащихся в группе – </w:t>
      </w:r>
      <w:r>
        <w:rPr>
          <w:iCs/>
        </w:rPr>
        <w:t xml:space="preserve">12 </w:t>
      </w:r>
      <w:r w:rsidRPr="00A46208">
        <w:rPr>
          <w:iCs/>
        </w:rPr>
        <w:t xml:space="preserve">человек, количество учащихся в группе не должно превышать </w:t>
      </w:r>
      <w:r>
        <w:rPr>
          <w:iCs/>
        </w:rPr>
        <w:t>15</w:t>
      </w:r>
      <w:r w:rsidRPr="00A46208">
        <w:rPr>
          <w:iCs/>
        </w:rPr>
        <w:t xml:space="preserve"> человек. </w:t>
      </w:r>
    </w:p>
    <w:p w:rsidR="006D5D1B" w:rsidRDefault="006D5D1B" w:rsidP="006D5D1B">
      <w:pPr>
        <w:ind w:firstLine="709"/>
        <w:jc w:val="both"/>
        <w:rPr>
          <w:bCs/>
        </w:rPr>
      </w:pPr>
    </w:p>
    <w:p w:rsidR="006D5D1B" w:rsidRDefault="006D5D1B" w:rsidP="006D5D1B">
      <w:pPr>
        <w:ind w:firstLine="709"/>
        <w:jc w:val="both"/>
        <w:rPr>
          <w:bCs/>
          <w:iCs/>
        </w:rPr>
      </w:pPr>
      <w:r w:rsidRPr="006304B9">
        <w:rPr>
          <w:b/>
          <w:i/>
          <w:iCs/>
        </w:rPr>
        <w:t>Формы организации образовательного процесса</w:t>
      </w:r>
      <w:r>
        <w:rPr>
          <w:b/>
          <w:i/>
          <w:iCs/>
        </w:rPr>
        <w:t xml:space="preserve"> –</w:t>
      </w:r>
      <w:r w:rsidRPr="004A66A0">
        <w:rPr>
          <w:iCs/>
        </w:rPr>
        <w:t xml:space="preserve"> </w:t>
      </w:r>
      <w:r w:rsidR="00EB4A1E">
        <w:rPr>
          <w:iCs/>
        </w:rPr>
        <w:t xml:space="preserve">дистанционные </w:t>
      </w:r>
      <w:r w:rsidRPr="004A66A0">
        <w:rPr>
          <w:iCs/>
        </w:rPr>
        <w:t>групповые</w:t>
      </w:r>
      <w:r w:rsidRPr="00840FD7">
        <w:rPr>
          <w:bCs/>
          <w:iCs/>
        </w:rPr>
        <w:t>, практические занятия, мастер-классы</w:t>
      </w:r>
      <w:r>
        <w:rPr>
          <w:bCs/>
          <w:iCs/>
        </w:rPr>
        <w:t>,</w:t>
      </w:r>
      <w:r w:rsidRPr="00840FD7">
        <w:rPr>
          <w:bCs/>
          <w:iCs/>
        </w:rPr>
        <w:t xml:space="preserve"> выполнение самостоятельной работы, творческие отчеты, </w:t>
      </w:r>
      <w:r>
        <w:rPr>
          <w:bCs/>
          <w:iCs/>
        </w:rPr>
        <w:t>другие виды учебных занятий.</w:t>
      </w:r>
    </w:p>
    <w:p w:rsidR="006D5D1B" w:rsidRDefault="006D5D1B" w:rsidP="006D5D1B">
      <w:pPr>
        <w:jc w:val="both"/>
        <w:rPr>
          <w:iCs/>
        </w:rPr>
      </w:pPr>
    </w:p>
    <w:p w:rsidR="006D5D1B" w:rsidRDefault="006D5D1B" w:rsidP="006D5D1B">
      <w:pPr>
        <w:ind w:firstLine="709"/>
        <w:jc w:val="both"/>
        <w:rPr>
          <w:iCs/>
        </w:rPr>
      </w:pPr>
      <w:r w:rsidRPr="006304B9">
        <w:rPr>
          <w:b/>
          <w:i/>
          <w:iCs/>
        </w:rPr>
        <w:t>Срок освоения программы</w:t>
      </w:r>
      <w:r>
        <w:rPr>
          <w:b/>
          <w:i/>
          <w:iCs/>
        </w:rPr>
        <w:t xml:space="preserve"> – </w:t>
      </w:r>
      <w:r>
        <w:rPr>
          <w:iCs/>
        </w:rPr>
        <w:t>программа рассчитана на один учебный год.</w:t>
      </w:r>
    </w:p>
    <w:p w:rsidR="006D5D1B" w:rsidRDefault="006D5D1B" w:rsidP="006D5D1B">
      <w:pPr>
        <w:jc w:val="both"/>
        <w:rPr>
          <w:iCs/>
        </w:rPr>
      </w:pPr>
    </w:p>
    <w:p w:rsidR="006D5D1B" w:rsidRDefault="006D5D1B" w:rsidP="006D5D1B">
      <w:pPr>
        <w:ind w:firstLine="709"/>
        <w:jc w:val="both"/>
        <w:rPr>
          <w:iCs/>
        </w:rPr>
      </w:pPr>
      <w:r w:rsidRPr="006304B9">
        <w:rPr>
          <w:b/>
          <w:i/>
          <w:iCs/>
        </w:rPr>
        <w:t>Режим занятий</w:t>
      </w:r>
      <w:r>
        <w:rPr>
          <w:iCs/>
        </w:rPr>
        <w:t>:</w:t>
      </w:r>
    </w:p>
    <w:p w:rsidR="006D5D1B" w:rsidRDefault="006D5D1B" w:rsidP="006D5D1B">
      <w:pPr>
        <w:ind w:firstLine="709"/>
        <w:jc w:val="both"/>
        <w:rPr>
          <w:iCs/>
        </w:rPr>
      </w:pPr>
      <w:r>
        <w:rPr>
          <w:iCs/>
        </w:rPr>
        <w:t>– третий год обучения - 2 раза в неделю, 3</w:t>
      </w:r>
      <w:r w:rsidR="00BB743B">
        <w:rPr>
          <w:iCs/>
        </w:rPr>
        <w:t xml:space="preserve"> занятия по 40</w:t>
      </w:r>
      <w:r w:rsidRPr="00A46208">
        <w:rPr>
          <w:iCs/>
        </w:rPr>
        <w:t xml:space="preserve"> минут.</w:t>
      </w:r>
    </w:p>
    <w:p w:rsidR="008A3879" w:rsidRPr="00856C66" w:rsidRDefault="008A3879" w:rsidP="00A46208">
      <w:pPr>
        <w:ind w:firstLine="709"/>
        <w:jc w:val="both"/>
        <w:rPr>
          <w:iCs/>
        </w:rPr>
      </w:pPr>
    </w:p>
    <w:p w:rsidR="00E26545" w:rsidRDefault="00E26545" w:rsidP="00E26545">
      <w:pPr>
        <w:ind w:firstLine="709"/>
        <w:jc w:val="both"/>
        <w:rPr>
          <w:b/>
          <w:color w:val="111111"/>
          <w:szCs w:val="28"/>
        </w:rPr>
      </w:pPr>
      <w:r w:rsidRPr="007B5ABE">
        <w:rPr>
          <w:b/>
          <w:i/>
          <w:color w:val="111111"/>
          <w:szCs w:val="28"/>
        </w:rPr>
        <w:t>Планируемые результаты освоения учащимися образовательной программы</w:t>
      </w:r>
      <w:r>
        <w:rPr>
          <w:b/>
          <w:i/>
          <w:color w:val="111111"/>
          <w:szCs w:val="28"/>
        </w:rPr>
        <w:t xml:space="preserve"> </w:t>
      </w:r>
      <w:r>
        <w:rPr>
          <w:b/>
          <w:color w:val="111111"/>
          <w:szCs w:val="28"/>
        </w:rPr>
        <w:t>:</w:t>
      </w:r>
    </w:p>
    <w:p w:rsidR="00E26545" w:rsidRDefault="00E26545" w:rsidP="00E26545">
      <w:pPr>
        <w:ind w:firstLine="709"/>
        <w:jc w:val="both"/>
        <w:rPr>
          <w:b/>
          <w:color w:val="111111"/>
          <w:szCs w:val="28"/>
        </w:rPr>
      </w:pPr>
    </w:p>
    <w:p w:rsidR="00E26545" w:rsidRPr="007B5ABE" w:rsidRDefault="00E26545" w:rsidP="00E26545">
      <w:pPr>
        <w:ind w:firstLine="709"/>
        <w:jc w:val="both"/>
        <w:rPr>
          <w:i/>
          <w:color w:val="111111"/>
          <w:szCs w:val="28"/>
        </w:rPr>
      </w:pPr>
      <w:r w:rsidRPr="00EA55A2">
        <w:rPr>
          <w:b/>
          <w:i/>
          <w:color w:val="111111"/>
          <w:szCs w:val="28"/>
        </w:rPr>
        <w:t>1.</w:t>
      </w:r>
      <w:r w:rsidRPr="007B5ABE">
        <w:rPr>
          <w:i/>
          <w:color w:val="111111"/>
          <w:szCs w:val="28"/>
        </w:rPr>
        <w:t xml:space="preserve"> </w:t>
      </w:r>
      <w:r w:rsidRPr="00EA55A2">
        <w:rPr>
          <w:b/>
          <w:i/>
          <w:color w:val="111111"/>
          <w:szCs w:val="28"/>
        </w:rPr>
        <w:t>Личностные результаты:</w:t>
      </w:r>
      <w:r w:rsidRPr="007B5ABE">
        <w:rPr>
          <w:i/>
          <w:color w:val="111111"/>
          <w:szCs w:val="28"/>
        </w:rPr>
        <w:t xml:space="preserve">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1) 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</w:t>
      </w:r>
      <w:r>
        <w:rPr>
          <w:color w:val="111111"/>
          <w:szCs w:val="28"/>
        </w:rPr>
        <w:t>, культуре, религии, традициям,</w:t>
      </w:r>
      <w:r w:rsidRPr="00B03B64">
        <w:rPr>
          <w:color w:val="111111"/>
          <w:szCs w:val="28"/>
        </w:rPr>
        <w:t xml:space="preserve"> языкам, ценностям народов России и народов </w:t>
      </w:r>
      <w:r>
        <w:rPr>
          <w:color w:val="111111"/>
          <w:szCs w:val="28"/>
        </w:rPr>
        <w:t>мира,</w:t>
      </w:r>
      <w:r w:rsidRPr="00B03B64">
        <w:rPr>
          <w:color w:val="111111"/>
          <w:szCs w:val="28"/>
        </w:rPr>
        <w:t xml:space="preserve"> готовности и способности вести диалог с другими людьми и достигать в нём взаимопонимания;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lastRenderedPageBreak/>
        <w:t xml:space="preserve"> 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7) 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учебноисследовательской, творческой и других видов деятельности;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8) 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11) развитие эстетического сознания через освоение художественного наследия народов России и мира,  творческой деятельности эстетического характера. </w:t>
      </w:r>
    </w:p>
    <w:p w:rsidR="00FC1FAF" w:rsidRDefault="00FC1FAF" w:rsidP="00E26545">
      <w:pPr>
        <w:ind w:firstLine="709"/>
        <w:jc w:val="both"/>
        <w:rPr>
          <w:color w:val="111111"/>
          <w:szCs w:val="28"/>
        </w:rPr>
      </w:pP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>
        <w:rPr>
          <w:color w:val="111111"/>
          <w:szCs w:val="28"/>
        </w:rPr>
        <w:t>2</w:t>
      </w:r>
      <w:r w:rsidRPr="00B03B64">
        <w:rPr>
          <w:color w:val="111111"/>
          <w:szCs w:val="28"/>
        </w:rPr>
        <w:t xml:space="preserve">. </w:t>
      </w:r>
      <w:r w:rsidRPr="007B5ABE">
        <w:rPr>
          <w:b/>
          <w:i/>
          <w:color w:val="111111"/>
          <w:szCs w:val="28"/>
        </w:rPr>
        <w:t>Метапредметные результаты:</w:t>
      </w:r>
      <w:r w:rsidRPr="00B03B64">
        <w:rPr>
          <w:color w:val="111111"/>
          <w:szCs w:val="28"/>
        </w:rPr>
        <w:t xml:space="preserve"> </w:t>
      </w:r>
    </w:p>
    <w:p w:rsidR="00E26545" w:rsidRPr="00B03B64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1) 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2) 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4) умение оценивать правильность выполнения учебной задачи,  собственные возможности её решения;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6) 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(индуктивное, дедуктивное  и по аналогии) и делать выводы;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8) смысловое чтение;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 9) 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владение устной и письменной речью, монологической контекстной речью; 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>11) формирование и развитие компетентности в области использования информационно-коммуникационных те</w:t>
      </w:r>
      <w:r>
        <w:rPr>
          <w:color w:val="111111"/>
          <w:szCs w:val="28"/>
        </w:rPr>
        <w:t>хнологий</w:t>
      </w:r>
      <w:r w:rsidRPr="00B03B64">
        <w:rPr>
          <w:color w:val="111111"/>
          <w:szCs w:val="28"/>
        </w:rPr>
        <w:t xml:space="preserve">;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  <w:r w:rsidRPr="00B03B64">
        <w:rPr>
          <w:color w:val="111111"/>
          <w:szCs w:val="28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26545" w:rsidRDefault="00E26545" w:rsidP="00E26545">
      <w:pPr>
        <w:ind w:firstLine="709"/>
        <w:jc w:val="both"/>
        <w:rPr>
          <w:color w:val="111111"/>
          <w:szCs w:val="28"/>
        </w:rPr>
      </w:pPr>
    </w:p>
    <w:p w:rsidR="00B3161F" w:rsidRDefault="00B3161F" w:rsidP="00E26545">
      <w:pPr>
        <w:ind w:firstLine="709"/>
        <w:jc w:val="both"/>
        <w:rPr>
          <w:color w:val="111111"/>
          <w:szCs w:val="28"/>
        </w:rPr>
      </w:pPr>
    </w:p>
    <w:p w:rsidR="00B3161F" w:rsidRDefault="00B3161F" w:rsidP="00B3161F">
      <w:pPr>
        <w:ind w:firstLine="709"/>
        <w:jc w:val="both"/>
        <w:rPr>
          <w:b/>
          <w:color w:val="111111"/>
          <w:szCs w:val="28"/>
        </w:rPr>
      </w:pPr>
      <w:r w:rsidRPr="00EA55A2">
        <w:rPr>
          <w:b/>
          <w:i/>
          <w:color w:val="111111"/>
          <w:szCs w:val="28"/>
        </w:rPr>
        <w:lastRenderedPageBreak/>
        <w:t>3. Предметные результаты.</w:t>
      </w:r>
    </w:p>
    <w:p w:rsidR="00B3161F" w:rsidRPr="00A9430B" w:rsidRDefault="00B3161F" w:rsidP="00B3161F">
      <w:pPr>
        <w:pStyle w:val="ae"/>
        <w:ind w:firstLine="709"/>
      </w:pPr>
      <w:r>
        <w:t>П</w:t>
      </w:r>
      <w:r w:rsidRPr="00A9430B">
        <w:t xml:space="preserve">осредством данной программы педагог </w:t>
      </w:r>
      <w:r>
        <w:t>решает следующие</w:t>
      </w:r>
      <w:r w:rsidRPr="00A9430B">
        <w:t xml:space="preserve"> зада</w:t>
      </w:r>
      <w:r>
        <w:t>чи воспитания и обучения  детей:</w:t>
      </w:r>
    </w:p>
    <w:p w:rsidR="00B3161F" w:rsidRDefault="00B3161F" w:rsidP="00B3161F">
      <w:pPr>
        <w:pStyle w:val="ae"/>
        <w:numPr>
          <w:ilvl w:val="0"/>
          <w:numId w:val="14"/>
        </w:numPr>
      </w:pPr>
      <w:r>
        <w:t>Развитие</w:t>
      </w:r>
      <w:r w:rsidRPr="00A9430B">
        <w:t xml:space="preserve"> мелкой моторики рук;</w:t>
      </w:r>
    </w:p>
    <w:p w:rsidR="00B3161F" w:rsidRDefault="00B3161F" w:rsidP="00B3161F">
      <w:pPr>
        <w:pStyle w:val="ae"/>
        <w:numPr>
          <w:ilvl w:val="0"/>
          <w:numId w:val="14"/>
        </w:numPr>
      </w:pPr>
      <w:r>
        <w:t>Обострение</w:t>
      </w:r>
      <w:r w:rsidRPr="00A9430B">
        <w:t xml:space="preserve"> тактильного восприятия;</w:t>
      </w:r>
    </w:p>
    <w:p w:rsidR="00B3161F" w:rsidRPr="00A9430B" w:rsidRDefault="00B3161F" w:rsidP="00B3161F">
      <w:pPr>
        <w:pStyle w:val="ae"/>
        <w:numPr>
          <w:ilvl w:val="0"/>
          <w:numId w:val="14"/>
        </w:numPr>
      </w:pPr>
      <w:r>
        <w:t>Улучшение</w:t>
      </w:r>
      <w:r w:rsidRPr="00A9430B">
        <w:t xml:space="preserve">  цветовосприятия;</w:t>
      </w:r>
    </w:p>
    <w:p w:rsidR="00B3161F" w:rsidRDefault="00B3161F" w:rsidP="00B3161F">
      <w:pPr>
        <w:pStyle w:val="ae"/>
        <w:numPr>
          <w:ilvl w:val="0"/>
          <w:numId w:val="14"/>
        </w:numPr>
      </w:pPr>
      <w:r>
        <w:t>К</w:t>
      </w:r>
      <w:r w:rsidRPr="000259F0">
        <w:t>онцентрации внимания;</w:t>
      </w:r>
    </w:p>
    <w:p w:rsidR="00B3161F" w:rsidRPr="000259F0" w:rsidRDefault="00B3161F" w:rsidP="00B3161F">
      <w:pPr>
        <w:pStyle w:val="ae"/>
        <w:numPr>
          <w:ilvl w:val="0"/>
          <w:numId w:val="14"/>
        </w:numPr>
      </w:pPr>
      <w:r>
        <w:t>Повышение</w:t>
      </w:r>
      <w:r w:rsidRPr="000259F0">
        <w:t xml:space="preserve"> </w:t>
      </w:r>
      <w:r>
        <w:t>уровня воображения и самооценки;</w:t>
      </w:r>
    </w:p>
    <w:p w:rsidR="00B3161F" w:rsidRPr="000259F0" w:rsidRDefault="00B3161F" w:rsidP="00B3161F">
      <w:pPr>
        <w:pStyle w:val="ae"/>
        <w:numPr>
          <w:ilvl w:val="0"/>
          <w:numId w:val="14"/>
        </w:numPr>
      </w:pPr>
      <w:r w:rsidRPr="000259F0">
        <w:t>Расширение и о</w:t>
      </w:r>
      <w:r>
        <w:t>богащение художественного опыта;</w:t>
      </w:r>
    </w:p>
    <w:p w:rsidR="00B3161F" w:rsidRDefault="00B3161F" w:rsidP="00B3161F">
      <w:pPr>
        <w:pStyle w:val="ae"/>
        <w:numPr>
          <w:ilvl w:val="0"/>
          <w:numId w:val="14"/>
        </w:numPr>
      </w:pPr>
      <w:r w:rsidRPr="000259F0">
        <w:t xml:space="preserve">Формирование предпосылок учебной деятельности (самоконтроль, самооценка, обобщенные способы действия) и умения </w:t>
      </w:r>
      <w:r>
        <w:t>взаимодействовать друг с другом;</w:t>
      </w:r>
    </w:p>
    <w:p w:rsidR="00B3161F" w:rsidRDefault="00B3161F" w:rsidP="00B3161F">
      <w:pPr>
        <w:pStyle w:val="ae"/>
        <w:numPr>
          <w:ilvl w:val="0"/>
          <w:numId w:val="14"/>
        </w:numPr>
      </w:pPr>
      <w:r w:rsidRPr="000259F0">
        <w:t>Сформир</w:t>
      </w:r>
      <w:r>
        <w:t>ование навыков</w:t>
      </w:r>
      <w:r w:rsidRPr="000259F0">
        <w:t xml:space="preserve"> трудовой деятельности</w:t>
      </w:r>
      <w:r>
        <w:t>;</w:t>
      </w:r>
    </w:p>
    <w:p w:rsidR="00B3161F" w:rsidRDefault="00B3161F" w:rsidP="00B3161F">
      <w:pPr>
        <w:pStyle w:val="ae"/>
        <w:numPr>
          <w:ilvl w:val="0"/>
          <w:numId w:val="14"/>
        </w:numPr>
      </w:pPr>
      <w:r>
        <w:t xml:space="preserve">Активность и самостоятельность </w:t>
      </w:r>
      <w:r w:rsidRPr="000259F0">
        <w:t>в изодеятельности;</w:t>
      </w:r>
    </w:p>
    <w:p w:rsidR="00B3161F" w:rsidRDefault="00B3161F" w:rsidP="00B3161F">
      <w:pPr>
        <w:pStyle w:val="ae"/>
        <w:numPr>
          <w:ilvl w:val="0"/>
          <w:numId w:val="14"/>
        </w:numPr>
      </w:pPr>
      <w:r>
        <w:t>У</w:t>
      </w:r>
      <w:r w:rsidRPr="000259F0">
        <w:t>мение находить новые способы для художественного изображения;</w:t>
      </w:r>
    </w:p>
    <w:p w:rsidR="00B3161F" w:rsidRPr="000259F0" w:rsidRDefault="00B3161F" w:rsidP="00B3161F">
      <w:pPr>
        <w:pStyle w:val="ae"/>
        <w:numPr>
          <w:ilvl w:val="0"/>
          <w:numId w:val="14"/>
        </w:numPr>
      </w:pPr>
      <w:r w:rsidRPr="000259F0">
        <w:t>Умение передавать в работах свои чувства с помощью различных средств выразительности.</w:t>
      </w:r>
    </w:p>
    <w:p w:rsidR="00B3161F" w:rsidRDefault="00B3161F" w:rsidP="00B3161F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26545" w:rsidRPr="009001AD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001AD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Формы подведения итогов реализации программы:</w:t>
      </w:r>
    </w:p>
    <w:p w:rsidR="00E26545" w:rsidRPr="00D05407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Текущий контроль успеваемости, промежуточная и итоговая аттестации являются частью системы внутреннего мониторинга качества дополнительного образования по направлению «качество образовательного процесса» и отражают динамику индивидуальных образовательных достижений воспитанников в соответствии с планируемыми результатами освоения дополнительной общеобразовательной программы.</w:t>
      </w:r>
    </w:p>
    <w:p w:rsidR="00E26545" w:rsidRPr="00D05407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Образовательные достижения воспитанников подлежат текущему контролю успеваемости, промежуточной и итоговой аттестации в обязательном порядке по дополнительным общеобразовательным программам, включенным 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учебный план Учреждения. </w:t>
      </w:r>
    </w:p>
    <w:p w:rsidR="00E26545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Текущий контроль успеваемости, промежуточную и итоговую аттестации воспитанников осуществляют педагогические работники в соответствии с должностными обязанностями и локальными норма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тивными актами Учреждения.</w:t>
      </w:r>
    </w:p>
    <w:p w:rsidR="00E26545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Результаты, полученные в ходе текущего контроля, промежуточной и итоговой аттестации за отчетный период (календарный год), являются документальной основой для заполнения показателей в АИС в разделе образовательно-воспитательная деятельность и составления ежегодного отчета о самообследования Учреждения и публикуются на его официальном сайте в установленном порядке с соблюдением положений Федерального закона от 27.07.2006г. № 152-ФЗ «О персональных данных».</w:t>
      </w:r>
    </w:p>
    <w:p w:rsidR="00E26545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Положение о формах, периодичности и порядке текущего контроля успеваемости, промежуточной и итоговой аттестации воспитанников в Учреждении разрабатывается методическим советом, согласовы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вается с Педагогическим советом</w:t>
      </w: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</w:t>
      </w:r>
    </w:p>
    <w:p w:rsidR="00E26545" w:rsidRDefault="00E26545" w:rsidP="00E26545">
      <w:pPr>
        <w:pStyle w:val="ad"/>
        <w:shd w:val="clear" w:color="auto" w:fill="FFFFFF"/>
        <w:spacing w:after="240" w:line="312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0540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воспитанники и  педагогические работники, осуществляющие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образовательную деятельность.</w:t>
      </w:r>
    </w:p>
    <w:p w:rsidR="00E26545" w:rsidRPr="009001AD" w:rsidRDefault="00E26545" w:rsidP="00E26545">
      <w:pPr>
        <w:pStyle w:val="ad"/>
        <w:shd w:val="clear" w:color="auto" w:fill="FFFFFF"/>
        <w:spacing w:after="240" w:line="312" w:lineRule="auto"/>
        <w:ind w:left="1429"/>
        <w:jc w:val="both"/>
        <w:textAlignment w:val="baseline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</w:p>
    <w:p w:rsidR="00E26545" w:rsidRDefault="00E26545" w:rsidP="00E26545">
      <w:pPr>
        <w:pStyle w:val="ad"/>
        <w:numPr>
          <w:ilvl w:val="0"/>
          <w:numId w:val="5"/>
        </w:numPr>
        <w:shd w:val="clear" w:color="auto" w:fill="FFFFFF"/>
        <w:spacing w:after="24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001A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Текущий контроль </w:t>
      </w:r>
      <w:r w:rsidRPr="000B56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– это оценка качества усвоения обучающимися учебного материала; отсл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еживание активности обучающихся;</w:t>
      </w:r>
    </w:p>
    <w:p w:rsidR="00E26545" w:rsidRDefault="00E26545" w:rsidP="00E26545">
      <w:pPr>
        <w:pStyle w:val="ad"/>
        <w:numPr>
          <w:ilvl w:val="0"/>
          <w:numId w:val="3"/>
        </w:numPr>
        <w:shd w:val="clear" w:color="auto" w:fill="FFFFFF"/>
        <w:spacing w:after="24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001A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lastRenderedPageBreak/>
        <w:t>Промежуточная аттестация</w:t>
      </w:r>
      <w:r w:rsidRPr="000B56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– это оценка качества усвоения обучающимися учебного материала по итогам учебног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 периода (этапа/года обучения);</w:t>
      </w:r>
    </w:p>
    <w:p w:rsidR="00E26545" w:rsidRDefault="00E26545" w:rsidP="00E26545">
      <w:pPr>
        <w:pStyle w:val="ad"/>
        <w:numPr>
          <w:ilvl w:val="0"/>
          <w:numId w:val="3"/>
        </w:numPr>
        <w:shd w:val="clear" w:color="auto" w:fill="FFFFFF"/>
        <w:spacing w:after="24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001AD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Итоговая аттестация</w:t>
      </w:r>
      <w:r w:rsidRPr="000B56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– это оценка уровня достижений обучающихся по завершении освоения дополнительной общеобразовательной программы</w:t>
      </w:r>
      <w:r w:rsidRPr="000B5627">
        <w:rPr>
          <w:sz w:val="24"/>
          <w:szCs w:val="24"/>
        </w:rPr>
        <w:t xml:space="preserve"> </w:t>
      </w:r>
      <w:r w:rsidRPr="000B562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 целью определения изменения уровня развития детей, их творческих способностей; заключительная проверка знаний, умений, навыков.</w:t>
      </w:r>
    </w:p>
    <w:p w:rsidR="00E26545" w:rsidRDefault="00E26545" w:rsidP="00E26545">
      <w:pPr>
        <w:pStyle w:val="ad"/>
        <w:shd w:val="clear" w:color="auto" w:fill="FFFFFF"/>
        <w:spacing w:after="240" w:line="312" w:lineRule="auto"/>
        <w:ind w:left="1069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Образец аттестационной таблицы:</w:t>
      </w:r>
    </w:p>
    <w:tbl>
      <w:tblPr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7"/>
        <w:gridCol w:w="6060"/>
        <w:gridCol w:w="1463"/>
        <w:gridCol w:w="2193"/>
      </w:tblGrid>
      <w:tr w:rsidR="00E26545" w:rsidRPr="00AF0497" w:rsidTr="006D5D1B">
        <w:trPr>
          <w:tblCellSpacing w:w="0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AF0497" w:rsidRDefault="00E26545" w:rsidP="006D5D1B">
            <w:pPr>
              <w:spacing w:before="100" w:beforeAutospacing="1" w:after="100" w:afterAutospacing="1"/>
              <w:jc w:val="center"/>
            </w:pPr>
            <w:r w:rsidRPr="00AF0497">
              <w:rPr>
                <w:bCs/>
              </w:rPr>
              <w:t>№</w:t>
            </w:r>
          </w:p>
        </w:tc>
        <w:tc>
          <w:tcPr>
            <w:tcW w:w="2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AF0497" w:rsidRDefault="00E26545" w:rsidP="006D5D1B">
            <w:pPr>
              <w:spacing w:before="100" w:beforeAutospacing="1" w:after="100" w:afterAutospacing="1"/>
              <w:jc w:val="center"/>
            </w:pPr>
            <w:r w:rsidRPr="00AF0497">
              <w:rPr>
                <w:bCs/>
              </w:rPr>
              <w:t>Фамилия, имя ребенка</w:t>
            </w:r>
          </w:p>
        </w:tc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AF0497" w:rsidRDefault="00E26545" w:rsidP="006D5D1B">
            <w:pPr>
              <w:spacing w:before="100" w:beforeAutospacing="1" w:after="100" w:afterAutospacing="1"/>
              <w:jc w:val="center"/>
            </w:pPr>
            <w:r w:rsidRPr="00AF0497">
              <w:rPr>
                <w:bCs/>
              </w:rPr>
              <w:t xml:space="preserve">Вид аттестации </w:t>
            </w:r>
          </w:p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AF0497" w:rsidRDefault="00E26545" w:rsidP="006D5D1B">
            <w:pPr>
              <w:spacing w:before="100" w:beforeAutospacing="1" w:after="100" w:afterAutospacing="1"/>
              <w:jc w:val="center"/>
            </w:pPr>
            <w:r w:rsidRPr="00AF0497">
              <w:rPr>
                <w:bCs/>
              </w:rPr>
              <w:t>Результат аттестации</w:t>
            </w:r>
          </w:p>
        </w:tc>
      </w:tr>
      <w:tr w:rsidR="00E26545" w:rsidRPr="008731E6" w:rsidTr="006D5D1B">
        <w:trPr>
          <w:tblCellSpacing w:w="0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8731E6" w:rsidRDefault="00E26545" w:rsidP="006D5D1B">
            <w:pPr>
              <w:spacing w:before="100" w:beforeAutospacing="1" w:after="100" w:afterAutospacing="1"/>
              <w:jc w:val="center"/>
            </w:pPr>
            <w:r w:rsidRPr="008731E6">
              <w:t xml:space="preserve">1. </w:t>
            </w:r>
          </w:p>
        </w:tc>
        <w:tc>
          <w:tcPr>
            <w:tcW w:w="2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8731E6" w:rsidRDefault="00E26545" w:rsidP="006D5D1B"/>
        </w:tc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8731E6" w:rsidRDefault="00E26545" w:rsidP="006D5D1B"/>
        </w:tc>
        <w:tc>
          <w:tcPr>
            <w:tcW w:w="10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545" w:rsidRPr="008731E6" w:rsidRDefault="00E26545" w:rsidP="006D5D1B"/>
        </w:tc>
      </w:tr>
    </w:tbl>
    <w:p w:rsidR="00E26545" w:rsidRDefault="00E26545" w:rsidP="00E26545">
      <w:pPr>
        <w:pStyle w:val="ad"/>
        <w:shd w:val="clear" w:color="auto" w:fill="FFFFFF"/>
        <w:spacing w:after="24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таблицу заносятся результаты аттестаций:</w:t>
      </w:r>
    </w:p>
    <w:p w:rsidR="00E26545" w:rsidRDefault="00E26545" w:rsidP="00E26545">
      <w:pPr>
        <w:pStyle w:val="a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001AD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высокий уровень</w:t>
      </w:r>
      <w:r w:rsidRPr="00687DC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164B32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87DC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успешное освоение восп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итанниками более 70% содержания </w:t>
      </w:r>
      <w:r w:rsidRPr="00687DC7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дополнительной общеобразовательной программы, подлежащей аттестации; </w:t>
      </w:r>
    </w:p>
    <w:p w:rsidR="00E26545" w:rsidRDefault="00E26545" w:rsidP="00E26545">
      <w:pPr>
        <w:pStyle w:val="a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001AD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средний уровень</w:t>
      </w:r>
      <w:r w:rsidRPr="009B0D5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9B0D5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успешное освоение воспитанниками от 50% до 70% содержания дополнительной общеобразовательной программы, подлежащей аттестации; </w:t>
      </w:r>
    </w:p>
    <w:p w:rsidR="00E26545" w:rsidRDefault="00E26545" w:rsidP="00E26545">
      <w:pPr>
        <w:pStyle w:val="ad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001AD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низкий уровень</w:t>
      </w:r>
      <w:r w:rsidRPr="009B0D5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9B0D5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успешное освоение воспитанниками менее 50% содержания дополнительной общеобразовательной программы, подлежащей аттестации.</w:t>
      </w:r>
    </w:p>
    <w:p w:rsidR="00E26545" w:rsidRDefault="00E26545" w:rsidP="00E26545">
      <w:pPr>
        <w:ind w:firstLine="709"/>
        <w:jc w:val="center"/>
        <w:rPr>
          <w:rFonts w:eastAsiaTheme="minorEastAsia"/>
          <w:b/>
        </w:rPr>
      </w:pPr>
    </w:p>
    <w:p w:rsidR="00E26545" w:rsidRPr="00D85D42" w:rsidRDefault="00E26545" w:rsidP="00E26545">
      <w:pPr>
        <w:ind w:firstLine="709"/>
        <w:jc w:val="center"/>
        <w:rPr>
          <w:rFonts w:eastAsiaTheme="minorEastAsia"/>
          <w:b/>
        </w:rPr>
      </w:pPr>
      <w:r w:rsidRPr="00D85D42">
        <w:rPr>
          <w:rFonts w:eastAsiaTheme="minorEastAsia"/>
          <w:b/>
        </w:rPr>
        <w:t>Критерии оценивания устного опроса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Развернутый ответ учащегося 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 xml:space="preserve">Критерии оценивания: 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 xml:space="preserve">1) полноту и правильность ответа; 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 xml:space="preserve">2) степень осознанности, понимания изученного; 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3) языковое оформление ответа.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Оценка «отлично» ставится, если учащийся полно излагает материал (отвечает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практике.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Оценка «хорошо» ставится, если учащийся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 и языковом оформлении излагаемого.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Оценка «удовлетворительно» ставится, если воспитанник обнаруживает знание и понимание основных положений данной темы, но 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</w:t>
      </w:r>
    </w:p>
    <w:p w:rsidR="00E26545" w:rsidRPr="00D85D42" w:rsidRDefault="00E26545" w:rsidP="00E26545">
      <w:pPr>
        <w:ind w:firstLine="709"/>
        <w:jc w:val="center"/>
        <w:rPr>
          <w:rFonts w:eastAsiaTheme="minorEastAsia"/>
          <w:b/>
        </w:rPr>
      </w:pPr>
      <w:r w:rsidRPr="00D85D42">
        <w:rPr>
          <w:rFonts w:eastAsiaTheme="minorEastAsia"/>
          <w:b/>
        </w:rPr>
        <w:t>Критерии оценки творческих работ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Оценка «отлично» выставляется в том случае, если представленная работа отвечает всем требованиям: правильно выполнена композиция, точно определены пропорции изображенных предметов, аккуратно нарисованы все изображения. Если в творческой работе представлена собственная точка зрения, идея раскрыта интересным, необычным способом. Учащийся всю работу выполнил самостоятельно.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t>Оценка «хорошо» выставляется в том случае, если в представленной работе правильно выполнена композиция листа, точно определены пропорции изображенных предметов, но есть небольшие помарки в цветовом изображении элементов. Замысел выполнен достаточно интересным способом. Учащийся прибегал к помощи педагога.</w:t>
      </w:r>
    </w:p>
    <w:p w:rsidR="00E26545" w:rsidRPr="00D85D42" w:rsidRDefault="00E26545" w:rsidP="00E26545">
      <w:pPr>
        <w:ind w:firstLine="709"/>
        <w:jc w:val="both"/>
        <w:rPr>
          <w:rFonts w:eastAsiaTheme="minorEastAsia"/>
        </w:rPr>
      </w:pPr>
      <w:r w:rsidRPr="00D85D42">
        <w:rPr>
          <w:rFonts w:eastAsiaTheme="minorEastAsia"/>
        </w:rPr>
        <w:lastRenderedPageBreak/>
        <w:t>Оценка «удовлетворительно» выставляется в том случае, если в представленной работе допущены ошибки в композиции, определении пропорций, элементы изображены неряшливо, криво. Большую часть работы выполнено с помощью педагога.</w:t>
      </w:r>
    </w:p>
    <w:p w:rsidR="00B3161F" w:rsidRDefault="00B3161F" w:rsidP="00E26545">
      <w:pPr>
        <w:tabs>
          <w:tab w:val="left" w:pos="709"/>
        </w:tabs>
        <w:spacing w:after="200" w:line="276" w:lineRule="auto"/>
        <w:ind w:firstLine="709"/>
        <w:rPr>
          <w:rFonts w:eastAsiaTheme="minorEastAsia"/>
          <w:b/>
        </w:rPr>
      </w:pPr>
    </w:p>
    <w:p w:rsidR="00E26545" w:rsidRDefault="00E26545" w:rsidP="00E26545">
      <w:pPr>
        <w:tabs>
          <w:tab w:val="left" w:pos="709"/>
        </w:tabs>
        <w:spacing w:after="200" w:line="276" w:lineRule="auto"/>
        <w:ind w:firstLine="709"/>
        <w:rPr>
          <w:rFonts w:eastAsiaTheme="minorEastAsia"/>
          <w:b/>
        </w:rPr>
      </w:pPr>
      <w:r w:rsidRPr="00D85D42">
        <w:rPr>
          <w:rFonts w:eastAsiaTheme="minorEastAsia"/>
          <w:b/>
        </w:rPr>
        <w:t>Критерии оценки метода наблюдения</w:t>
      </w:r>
    </w:p>
    <w:p w:rsidR="00E26545" w:rsidRPr="00D85D42" w:rsidRDefault="00E26545" w:rsidP="00E26545">
      <w:pPr>
        <w:tabs>
          <w:tab w:val="left" w:pos="709"/>
        </w:tabs>
        <w:spacing w:after="200" w:line="276" w:lineRule="auto"/>
        <w:ind w:firstLine="709"/>
        <w:rPr>
          <w:rFonts w:eastAsiaTheme="minorEastAsia"/>
          <w:b/>
        </w:rPr>
      </w:pPr>
      <w:r w:rsidRPr="00D85D42">
        <w:rPr>
          <w:rFonts w:eastAsiaTheme="minorEastAsia"/>
          <w:shd w:val="clear" w:color="auto" w:fill="FFFFFF"/>
        </w:rPr>
        <w:t>Для фиксации результатов наблюдения обычно используются специальные формы</w:t>
      </w:r>
      <w:r w:rsidRPr="00D85D42">
        <w:rPr>
          <w:rFonts w:eastAsiaTheme="minorEastAsia"/>
        </w:rPr>
        <w:t> </w:t>
      </w:r>
      <w:r w:rsidRPr="00D85D42">
        <w:rPr>
          <w:rFonts w:eastAsiaTheme="minorEastAsia"/>
          <w:i/>
          <w:iCs/>
        </w:rPr>
        <w:t>(листы наблюдений).</w:t>
      </w:r>
    </w:p>
    <w:tbl>
      <w:tblPr>
        <w:tblStyle w:val="a6"/>
        <w:tblW w:w="9747" w:type="dxa"/>
        <w:tblLook w:val="04A0"/>
      </w:tblPr>
      <w:tblGrid>
        <w:gridCol w:w="7763"/>
        <w:gridCol w:w="1984"/>
      </w:tblGrid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jc w:val="center"/>
              <w:rPr>
                <w:b/>
                <w:iCs/>
                <w:sz w:val="22"/>
              </w:rPr>
            </w:pPr>
            <w:r w:rsidRPr="00D85D42">
              <w:rPr>
                <w:b/>
                <w:iCs/>
                <w:sz w:val="22"/>
              </w:rPr>
              <w:t>Критерий оценки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b/>
                <w:iCs/>
                <w:sz w:val="22"/>
              </w:rPr>
            </w:pPr>
            <w:r w:rsidRPr="00D85D42">
              <w:rPr>
                <w:rFonts w:eastAsiaTheme="minorEastAsia" w:cstheme="minorBidi"/>
                <w:b/>
                <w:iCs/>
                <w:sz w:val="22"/>
              </w:rPr>
              <w:t>Наличие</w:t>
            </w: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iCs/>
                <w:sz w:val="22"/>
              </w:rPr>
              <w:t>приобретение знаний</w:t>
            </w:r>
            <w:r w:rsidRPr="00D85D42">
              <w:rPr>
                <w:sz w:val="22"/>
              </w:rPr>
              <w:t> (внимательно слушает)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iCs/>
                <w:sz w:val="22"/>
              </w:rPr>
              <w:t>понимание</w:t>
            </w:r>
            <w:r w:rsidRPr="00D85D42">
              <w:rPr>
                <w:sz w:val="22"/>
              </w:rPr>
              <w:t> (ухватывать смысл)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iCs/>
                <w:sz w:val="22"/>
              </w:rPr>
              <w:t>анализ</w:t>
            </w:r>
            <w:r w:rsidRPr="00D85D42">
              <w:rPr>
                <w:sz w:val="22"/>
              </w:rPr>
              <w:t> (выделят отдельные компоненты, видит связи)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iCs/>
                <w:sz w:val="22"/>
              </w:rPr>
              <w:t>синтез</w:t>
            </w:r>
            <w:r w:rsidRPr="00D85D42">
              <w:rPr>
                <w:sz w:val="22"/>
              </w:rPr>
              <w:t> (воссоздавать, развивать, создавать новое).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способность принимать ответственность;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способность уважать других;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сотрудничать;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способность разрешать конфликты;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 xml:space="preserve">способность приспосабливаться к выполнению различных ролей при работе в группе. 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спланировать работу;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продуктивно использовать учебное время;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собрать нужную информацию;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проработать эскиз будущей работы;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последовательно выполнять работу;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знать технику безопасности при работе и тем или иным материалом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исправить допущенные ошибки;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завершить работу;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numPr>
                <w:ilvl w:val="0"/>
                <w:numId w:val="26"/>
              </w:numPr>
              <w:spacing w:after="160"/>
              <w:ind w:left="0" w:firstLine="0"/>
              <w:jc w:val="both"/>
              <w:rPr>
                <w:sz w:val="22"/>
              </w:rPr>
            </w:pPr>
            <w:r w:rsidRPr="00D85D42">
              <w:rPr>
                <w:sz w:val="22"/>
              </w:rPr>
              <w:t>умение закрепить работу.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  <w:tr w:rsidR="00E26545" w:rsidRPr="00D85D42" w:rsidTr="006D5D1B">
        <w:tc>
          <w:tcPr>
            <w:tcW w:w="7763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умение представить свою работу перед учащимися группы.</w:t>
            </w:r>
          </w:p>
        </w:tc>
        <w:tc>
          <w:tcPr>
            <w:tcW w:w="1984" w:type="dxa"/>
          </w:tcPr>
          <w:p w:rsidR="00E26545" w:rsidRPr="00D85D42" w:rsidRDefault="00E26545" w:rsidP="006D5D1B">
            <w:pPr>
              <w:spacing w:after="160"/>
              <w:ind w:firstLine="709"/>
              <w:jc w:val="both"/>
              <w:rPr>
                <w:rFonts w:eastAsiaTheme="minorEastAsia" w:cstheme="minorBidi"/>
                <w:i/>
                <w:iCs/>
                <w:sz w:val="22"/>
              </w:rPr>
            </w:pPr>
          </w:p>
        </w:tc>
      </w:tr>
    </w:tbl>
    <w:p w:rsidR="00E26545" w:rsidRPr="00D85D42" w:rsidRDefault="00E26545" w:rsidP="00E26545">
      <w:pPr>
        <w:ind w:firstLine="709"/>
        <w:jc w:val="center"/>
        <w:rPr>
          <w:rFonts w:eastAsiaTheme="minorEastAsia"/>
          <w:b/>
          <w:i/>
        </w:rPr>
      </w:pPr>
      <w:r w:rsidRPr="00D85D42">
        <w:rPr>
          <w:rFonts w:eastAsiaTheme="minorEastAsia"/>
          <w:b/>
          <w:sz w:val="28"/>
          <w:szCs w:val="28"/>
        </w:rPr>
        <w:t>Предполагаемые результаты</w:t>
      </w:r>
    </w:p>
    <w:p w:rsidR="00E26545" w:rsidRPr="00D85D42" w:rsidRDefault="00E26545" w:rsidP="00E26545">
      <w:pPr>
        <w:ind w:firstLine="709"/>
        <w:jc w:val="center"/>
        <w:rPr>
          <w:rFonts w:eastAsiaTheme="minorEastAsia"/>
          <w:b/>
          <w:i/>
        </w:rPr>
      </w:pPr>
      <w:r w:rsidRPr="00D85D42">
        <w:rPr>
          <w:rFonts w:eastAsiaTheme="minorEastAsia"/>
          <w:b/>
          <w:i/>
        </w:rPr>
        <w:t xml:space="preserve"> </w:t>
      </w:r>
    </w:p>
    <w:tbl>
      <w:tblPr>
        <w:tblStyle w:val="a6"/>
        <w:tblW w:w="10031" w:type="dxa"/>
        <w:tblLook w:val="04A0"/>
      </w:tblPr>
      <w:tblGrid>
        <w:gridCol w:w="3794"/>
        <w:gridCol w:w="3332"/>
        <w:gridCol w:w="2905"/>
      </w:tblGrid>
      <w:tr w:rsidR="00E26545" w:rsidRPr="00D85D42" w:rsidTr="006D5D1B">
        <w:tc>
          <w:tcPr>
            <w:tcW w:w="3794" w:type="dxa"/>
          </w:tcPr>
          <w:p w:rsidR="00E26545" w:rsidRPr="00D85D42" w:rsidRDefault="00E26545" w:rsidP="006D5D1B">
            <w:pPr>
              <w:spacing w:after="160"/>
              <w:jc w:val="center"/>
              <w:rPr>
                <w:rFonts w:eastAsiaTheme="minorEastAsia" w:cstheme="minorBidi"/>
                <w:b/>
                <w:i/>
                <w:sz w:val="22"/>
              </w:rPr>
            </w:pPr>
            <w:r w:rsidRPr="00D85D42">
              <w:rPr>
                <w:rFonts w:eastAsiaTheme="minorEastAsia" w:cstheme="minorBidi"/>
                <w:b/>
                <w:i/>
                <w:sz w:val="22"/>
              </w:rPr>
              <w:t>Задачи</w:t>
            </w:r>
          </w:p>
        </w:tc>
        <w:tc>
          <w:tcPr>
            <w:tcW w:w="3332" w:type="dxa"/>
          </w:tcPr>
          <w:p w:rsidR="00E26545" w:rsidRPr="00D85D42" w:rsidRDefault="00E26545" w:rsidP="006D5D1B">
            <w:pPr>
              <w:spacing w:after="160"/>
              <w:jc w:val="center"/>
              <w:rPr>
                <w:rFonts w:eastAsiaTheme="minorEastAsia" w:cstheme="minorBidi"/>
                <w:b/>
                <w:i/>
                <w:sz w:val="22"/>
              </w:rPr>
            </w:pPr>
            <w:r w:rsidRPr="00D85D42">
              <w:rPr>
                <w:rFonts w:eastAsiaTheme="minorEastAsia" w:cstheme="minorBidi"/>
                <w:b/>
                <w:i/>
                <w:sz w:val="22"/>
              </w:rPr>
              <w:t>Качество</w:t>
            </w:r>
          </w:p>
        </w:tc>
        <w:tc>
          <w:tcPr>
            <w:tcW w:w="2905" w:type="dxa"/>
          </w:tcPr>
          <w:p w:rsidR="00E26545" w:rsidRPr="00D85D42" w:rsidRDefault="00E26545" w:rsidP="006D5D1B">
            <w:pPr>
              <w:spacing w:after="160"/>
              <w:jc w:val="center"/>
              <w:rPr>
                <w:rFonts w:eastAsiaTheme="minorEastAsia" w:cstheme="minorBidi"/>
                <w:b/>
                <w:i/>
                <w:sz w:val="22"/>
              </w:rPr>
            </w:pPr>
            <w:r w:rsidRPr="00D85D42">
              <w:rPr>
                <w:rFonts w:eastAsiaTheme="minorEastAsia" w:cstheme="minorBidi"/>
                <w:b/>
                <w:i/>
                <w:sz w:val="22"/>
              </w:rPr>
              <w:t>Механизм отслеживания</w:t>
            </w:r>
          </w:p>
        </w:tc>
      </w:tr>
      <w:tr w:rsidR="00E26545" w:rsidRPr="00D85D42" w:rsidTr="006D5D1B">
        <w:trPr>
          <w:trHeight w:val="1381"/>
        </w:trPr>
        <w:tc>
          <w:tcPr>
            <w:tcW w:w="3794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Повышение культуры межличностного общения в процессе приобщения к нормам и ценностям общества.</w:t>
            </w:r>
          </w:p>
        </w:tc>
        <w:tc>
          <w:tcPr>
            <w:tcW w:w="3332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Уважение доброжелательность Взаимопонимание Дисциплинированность.</w:t>
            </w:r>
          </w:p>
        </w:tc>
        <w:tc>
          <w:tcPr>
            <w:tcW w:w="2905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Педагогические наблюдения.</w:t>
            </w:r>
          </w:p>
        </w:tc>
      </w:tr>
      <w:tr w:rsidR="00E26545" w:rsidRPr="00D85D42" w:rsidTr="006D5D1B">
        <w:trPr>
          <w:trHeight w:val="834"/>
        </w:trPr>
        <w:tc>
          <w:tcPr>
            <w:tcW w:w="3794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lastRenderedPageBreak/>
              <w:t>Воспитание умения адаптироваться к жизненным ситуациям</w:t>
            </w:r>
          </w:p>
        </w:tc>
        <w:tc>
          <w:tcPr>
            <w:tcW w:w="3332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Самостоятельность.</w:t>
            </w:r>
          </w:p>
        </w:tc>
        <w:tc>
          <w:tcPr>
            <w:tcW w:w="2905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Создание проблемных ситуаций</w:t>
            </w:r>
          </w:p>
        </w:tc>
      </w:tr>
      <w:tr w:rsidR="00E26545" w:rsidRPr="00D85D42" w:rsidTr="006D5D1B">
        <w:trPr>
          <w:trHeight w:val="657"/>
        </w:trPr>
        <w:tc>
          <w:tcPr>
            <w:tcW w:w="3794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Воспитание нравственной личности</w:t>
            </w:r>
          </w:p>
        </w:tc>
        <w:tc>
          <w:tcPr>
            <w:tcW w:w="3332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Честность порядочность.</w:t>
            </w:r>
          </w:p>
        </w:tc>
        <w:tc>
          <w:tcPr>
            <w:tcW w:w="2905" w:type="dxa"/>
          </w:tcPr>
          <w:p w:rsidR="00E26545" w:rsidRPr="00D85D42" w:rsidRDefault="00E26545" w:rsidP="006D5D1B">
            <w:pPr>
              <w:spacing w:after="160"/>
              <w:ind w:firstLine="709"/>
              <w:jc w:val="center"/>
              <w:rPr>
                <w:rFonts w:eastAsiaTheme="minorEastAsia" w:cstheme="minorBidi"/>
                <w:sz w:val="22"/>
              </w:rPr>
            </w:pPr>
            <w:r w:rsidRPr="00D85D42">
              <w:rPr>
                <w:rFonts w:eastAsiaTheme="minorEastAsia" w:cstheme="minorBidi"/>
                <w:sz w:val="22"/>
              </w:rPr>
              <w:t>Беседа</w:t>
            </w:r>
          </w:p>
        </w:tc>
      </w:tr>
    </w:tbl>
    <w:p w:rsidR="00B3161F" w:rsidRDefault="00B3161F" w:rsidP="00D85D42">
      <w:pPr>
        <w:spacing w:after="200" w:line="276" w:lineRule="auto"/>
        <w:rPr>
          <w:b/>
          <w:szCs w:val="28"/>
        </w:rPr>
      </w:pPr>
    </w:p>
    <w:p w:rsidR="00B3161F" w:rsidRDefault="00B3161F">
      <w:pPr>
        <w:spacing w:after="200" w:line="276" w:lineRule="auto"/>
        <w:rPr>
          <w:b/>
          <w:szCs w:val="28"/>
        </w:rPr>
      </w:pPr>
      <w:r>
        <w:rPr>
          <w:b/>
          <w:szCs w:val="28"/>
        </w:rPr>
        <w:br w:type="page"/>
      </w:r>
    </w:p>
    <w:p w:rsidR="008A3879" w:rsidRPr="00FC1FAF" w:rsidRDefault="008A3879" w:rsidP="00FC1FAF">
      <w:pPr>
        <w:spacing w:line="312" w:lineRule="auto"/>
        <w:jc w:val="center"/>
        <w:rPr>
          <w:b/>
          <w:szCs w:val="28"/>
        </w:rPr>
      </w:pPr>
      <w:r>
        <w:rPr>
          <w:b/>
          <w:szCs w:val="28"/>
        </w:rPr>
        <w:lastRenderedPageBreak/>
        <w:t>Учебный план</w:t>
      </w:r>
    </w:p>
    <w:p w:rsidR="002F0D66" w:rsidRPr="00023E09" w:rsidRDefault="002F0D66" w:rsidP="002F0D66">
      <w:pPr>
        <w:spacing w:line="312" w:lineRule="auto"/>
        <w:ind w:firstLine="709"/>
        <w:jc w:val="center"/>
        <w:rPr>
          <w:b/>
        </w:rPr>
      </w:pPr>
      <w:r>
        <w:rPr>
          <w:b/>
        </w:rPr>
        <w:t>Третий год обучения.</w:t>
      </w:r>
    </w:p>
    <w:tbl>
      <w:tblPr>
        <w:tblW w:w="4918" w:type="pct"/>
        <w:tblCellMar>
          <w:left w:w="10" w:type="dxa"/>
          <w:right w:w="10" w:type="dxa"/>
        </w:tblCellMar>
        <w:tblLook w:val="04A0"/>
      </w:tblPr>
      <w:tblGrid>
        <w:gridCol w:w="827"/>
        <w:gridCol w:w="7378"/>
        <w:gridCol w:w="1852"/>
      </w:tblGrid>
      <w:tr w:rsidR="002F0D66" w:rsidRPr="00023E09" w:rsidTr="002F0D66">
        <w:trPr>
          <w:trHeight w:hRule="exact" w:val="283"/>
        </w:trPr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23E09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23E09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2F0D66" w:rsidRPr="00023E09" w:rsidRDefault="002F0D66" w:rsidP="002F0D66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23E09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23E09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F0D66" w:rsidRPr="00023E09" w:rsidTr="002F0D66">
        <w:trPr>
          <w:trHeight w:hRule="exact" w:val="434"/>
        </w:trPr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jc w:val="center"/>
            </w:pPr>
          </w:p>
        </w:tc>
        <w:tc>
          <w:tcPr>
            <w:tcW w:w="366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jc w:val="center"/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jc w:val="center"/>
            </w:pPr>
          </w:p>
        </w:tc>
      </w:tr>
      <w:tr w:rsidR="002F0D66" w:rsidRPr="00023E09" w:rsidTr="002F0D66">
        <w:trPr>
          <w:trHeight w:hRule="exact" w:val="55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jc w:val="center"/>
            </w:pPr>
            <w:r>
              <w:t>1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r>
              <w:t xml:space="preserve"> Первая четверть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66" w:rsidRPr="00023E09" w:rsidRDefault="002F0D66" w:rsidP="002F0D66">
            <w:pPr>
              <w:jc w:val="center"/>
            </w:pPr>
            <w:r>
              <w:t>50</w:t>
            </w:r>
          </w:p>
        </w:tc>
      </w:tr>
      <w:tr w:rsidR="002F0D66" w:rsidRPr="00023E09" w:rsidTr="002F0D66">
        <w:trPr>
          <w:trHeight w:hRule="exact" w:val="43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pPr>
              <w:jc w:val="center"/>
            </w:pPr>
            <w:r>
              <w:t>2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r>
              <w:t>Вторая четверть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pPr>
              <w:jc w:val="center"/>
            </w:pPr>
            <w:r>
              <w:t>50</w:t>
            </w:r>
          </w:p>
        </w:tc>
      </w:tr>
      <w:tr w:rsidR="002F0D66" w:rsidRPr="00023E09" w:rsidTr="002F0D66">
        <w:trPr>
          <w:trHeight w:hRule="exact" w:val="425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pPr>
              <w:jc w:val="center"/>
            </w:pPr>
            <w:r>
              <w:t>3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r>
              <w:t xml:space="preserve">Третья четверть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pPr>
              <w:jc w:val="center"/>
            </w:pPr>
            <w:r>
              <w:t>66</w:t>
            </w:r>
          </w:p>
        </w:tc>
      </w:tr>
      <w:tr w:rsidR="002F0D66" w:rsidRPr="00023E09" w:rsidTr="002F0D66">
        <w:trPr>
          <w:trHeight w:hRule="exact" w:val="418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pPr>
              <w:jc w:val="center"/>
            </w:pPr>
            <w:r>
              <w:t>4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r>
              <w:t xml:space="preserve">Четвёртая четверть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66" w:rsidRDefault="002F0D66" w:rsidP="002F0D66">
            <w:pPr>
              <w:jc w:val="center"/>
            </w:pPr>
            <w:r>
              <w:t>50</w:t>
            </w:r>
          </w:p>
        </w:tc>
      </w:tr>
    </w:tbl>
    <w:p w:rsidR="00FC1FAF" w:rsidRDefault="00FC1FAF" w:rsidP="002F0D66">
      <w:pPr>
        <w:spacing w:line="312" w:lineRule="auto"/>
        <w:ind w:firstLine="709"/>
        <w:jc w:val="center"/>
        <w:rPr>
          <w:b/>
        </w:rPr>
      </w:pPr>
    </w:p>
    <w:p w:rsidR="002F0D66" w:rsidRPr="00FC1FAF" w:rsidRDefault="00FC1FAF" w:rsidP="00FC1FAF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0D66" w:rsidRDefault="002F0D66" w:rsidP="002F0D66">
      <w:pPr>
        <w:spacing w:line="312" w:lineRule="auto"/>
        <w:jc w:val="center"/>
        <w:rPr>
          <w:b/>
          <w:iCs/>
          <w:color w:val="111111"/>
          <w:szCs w:val="28"/>
          <w:bdr w:val="none" w:sz="0" w:space="0" w:color="auto" w:frame="1"/>
        </w:rPr>
      </w:pPr>
      <w:r w:rsidRPr="00FA09AD">
        <w:rPr>
          <w:b/>
          <w:iCs/>
          <w:color w:val="111111"/>
          <w:szCs w:val="28"/>
          <w:bdr w:val="none" w:sz="0" w:space="0" w:color="auto" w:frame="1"/>
        </w:rPr>
        <w:lastRenderedPageBreak/>
        <w:t>Учебн</w:t>
      </w:r>
      <w:r>
        <w:rPr>
          <w:b/>
          <w:iCs/>
          <w:color w:val="111111"/>
          <w:szCs w:val="28"/>
          <w:bdr w:val="none" w:sz="0" w:space="0" w:color="auto" w:frame="1"/>
        </w:rPr>
        <w:t>о-</w:t>
      </w:r>
      <w:r w:rsidRPr="00FA09AD">
        <w:rPr>
          <w:b/>
          <w:iCs/>
          <w:color w:val="111111"/>
          <w:szCs w:val="28"/>
          <w:bdr w:val="none" w:sz="0" w:space="0" w:color="auto" w:frame="1"/>
        </w:rPr>
        <w:t>тематический план</w:t>
      </w:r>
      <w:r w:rsidRPr="006756F0">
        <w:rPr>
          <w:b/>
          <w:iCs/>
          <w:color w:val="111111"/>
          <w:szCs w:val="28"/>
          <w:bdr w:val="none" w:sz="0" w:space="0" w:color="auto" w:frame="1"/>
        </w:rPr>
        <w:t xml:space="preserve"> программы</w:t>
      </w:r>
      <w:r>
        <w:rPr>
          <w:b/>
          <w:iCs/>
          <w:color w:val="111111"/>
          <w:szCs w:val="28"/>
          <w:bdr w:val="none" w:sz="0" w:space="0" w:color="auto" w:frame="1"/>
        </w:rPr>
        <w:t xml:space="preserve"> третий год обучения.</w:t>
      </w:r>
    </w:p>
    <w:p w:rsidR="002F0D66" w:rsidRPr="00CC4490" w:rsidRDefault="002F0D66" w:rsidP="002F0D66">
      <w:pPr>
        <w:rPr>
          <w:b/>
          <w:sz w:val="28"/>
          <w:szCs w:val="28"/>
        </w:rPr>
      </w:pPr>
    </w:p>
    <w:tbl>
      <w:tblPr>
        <w:tblStyle w:val="a6"/>
        <w:tblW w:w="10132" w:type="dxa"/>
        <w:tblInd w:w="108" w:type="dxa"/>
        <w:tblLayout w:type="fixed"/>
        <w:tblLook w:val="04A0"/>
      </w:tblPr>
      <w:tblGrid>
        <w:gridCol w:w="709"/>
        <w:gridCol w:w="3544"/>
        <w:gridCol w:w="808"/>
        <w:gridCol w:w="948"/>
        <w:gridCol w:w="1079"/>
        <w:gridCol w:w="1701"/>
        <w:gridCol w:w="1343"/>
      </w:tblGrid>
      <w:tr w:rsidR="002F0D66" w:rsidRPr="00637307" w:rsidTr="002F0D66">
        <w:tc>
          <w:tcPr>
            <w:tcW w:w="709" w:type="dxa"/>
            <w:vMerge w:val="restart"/>
          </w:tcPr>
          <w:p w:rsidR="002F0D66" w:rsidRPr="00637307" w:rsidRDefault="002F0D66" w:rsidP="002F0D66">
            <w:pPr>
              <w:spacing w:line="276" w:lineRule="auto"/>
            </w:pPr>
            <w:r>
              <w:t>№</w:t>
            </w:r>
          </w:p>
        </w:tc>
        <w:tc>
          <w:tcPr>
            <w:tcW w:w="3544" w:type="dxa"/>
            <w:vMerge w:val="restart"/>
          </w:tcPr>
          <w:p w:rsidR="002F0D66" w:rsidRPr="00F70AF2" w:rsidRDefault="002F0D66" w:rsidP="002F0D66">
            <w:pPr>
              <w:spacing w:line="276" w:lineRule="auto"/>
            </w:pPr>
            <w: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2F0D66" w:rsidRPr="00F70AF2" w:rsidRDefault="002F0D66" w:rsidP="002F0D66">
            <w:pPr>
              <w:spacing w:line="276" w:lineRule="auto"/>
            </w:pPr>
            <w:r>
              <w:t>Количество часов</w:t>
            </w:r>
          </w:p>
        </w:tc>
        <w:tc>
          <w:tcPr>
            <w:tcW w:w="1701" w:type="dxa"/>
            <w:vMerge w:val="restart"/>
          </w:tcPr>
          <w:p w:rsidR="002F0D66" w:rsidRPr="00F70AF2" w:rsidRDefault="002F0D66" w:rsidP="002F0D66">
            <w:pPr>
              <w:spacing w:line="276" w:lineRule="auto"/>
            </w:pPr>
            <w:r>
              <w:t>Формы организации занятий</w:t>
            </w:r>
          </w:p>
        </w:tc>
        <w:tc>
          <w:tcPr>
            <w:tcW w:w="1343" w:type="dxa"/>
            <w:vMerge w:val="restart"/>
          </w:tcPr>
          <w:p w:rsidR="002F0D66" w:rsidRPr="00F70AF2" w:rsidRDefault="002F0D66" w:rsidP="002F0D66">
            <w:pPr>
              <w:spacing w:line="276" w:lineRule="auto"/>
            </w:pPr>
            <w:r>
              <w:t>Формы аттестации (контроля)</w:t>
            </w:r>
          </w:p>
        </w:tc>
      </w:tr>
      <w:tr w:rsidR="002F0D66" w:rsidRPr="00637307" w:rsidTr="002F0D66">
        <w:tc>
          <w:tcPr>
            <w:tcW w:w="709" w:type="dxa"/>
            <w:vMerge/>
          </w:tcPr>
          <w:p w:rsidR="002F0D66" w:rsidRPr="00637307" w:rsidRDefault="002F0D66" w:rsidP="002F0D66">
            <w:pPr>
              <w:spacing w:line="276" w:lineRule="auto"/>
            </w:pPr>
          </w:p>
        </w:tc>
        <w:tc>
          <w:tcPr>
            <w:tcW w:w="3544" w:type="dxa"/>
            <w:vMerge/>
          </w:tcPr>
          <w:p w:rsidR="002F0D66" w:rsidRPr="00F70AF2" w:rsidRDefault="002F0D66" w:rsidP="002F0D66">
            <w:pPr>
              <w:spacing w:line="276" w:lineRule="auto"/>
            </w:pPr>
          </w:p>
        </w:tc>
        <w:tc>
          <w:tcPr>
            <w:tcW w:w="808" w:type="dxa"/>
          </w:tcPr>
          <w:p w:rsidR="002F0D66" w:rsidRPr="00F70AF2" w:rsidRDefault="002F0D66" w:rsidP="002F0D66">
            <w:pPr>
              <w:spacing w:line="276" w:lineRule="auto"/>
            </w:pPr>
            <w:r>
              <w:t>Всего</w:t>
            </w:r>
          </w:p>
        </w:tc>
        <w:tc>
          <w:tcPr>
            <w:tcW w:w="948" w:type="dxa"/>
          </w:tcPr>
          <w:p w:rsidR="002F0D66" w:rsidRPr="00F70AF2" w:rsidRDefault="002F0D66" w:rsidP="002F0D66">
            <w:pPr>
              <w:spacing w:line="276" w:lineRule="auto"/>
            </w:pPr>
            <w:r>
              <w:t>Теория</w:t>
            </w:r>
          </w:p>
        </w:tc>
        <w:tc>
          <w:tcPr>
            <w:tcW w:w="1079" w:type="dxa"/>
          </w:tcPr>
          <w:p w:rsidR="002F0D66" w:rsidRPr="00F70AF2" w:rsidRDefault="002F0D66" w:rsidP="002F0D66">
            <w:pPr>
              <w:spacing w:line="276" w:lineRule="auto"/>
            </w:pPr>
            <w:r>
              <w:t>Практика</w:t>
            </w:r>
          </w:p>
        </w:tc>
        <w:tc>
          <w:tcPr>
            <w:tcW w:w="1701" w:type="dxa"/>
            <w:vMerge/>
          </w:tcPr>
          <w:p w:rsidR="002F0D66" w:rsidRPr="00F70AF2" w:rsidRDefault="002F0D66" w:rsidP="002F0D66">
            <w:pPr>
              <w:spacing w:line="276" w:lineRule="auto"/>
            </w:pPr>
          </w:p>
        </w:tc>
        <w:tc>
          <w:tcPr>
            <w:tcW w:w="1343" w:type="dxa"/>
            <w:vMerge/>
          </w:tcPr>
          <w:p w:rsidR="002F0D66" w:rsidRPr="00F70AF2" w:rsidRDefault="002F0D66" w:rsidP="002F0D66">
            <w:pPr>
              <w:spacing w:line="276" w:lineRule="auto"/>
            </w:pPr>
          </w:p>
        </w:tc>
      </w:tr>
      <w:tr w:rsidR="002F0D66" w:rsidRPr="00637307" w:rsidTr="002F0D66">
        <w:tc>
          <w:tcPr>
            <w:tcW w:w="709" w:type="dxa"/>
          </w:tcPr>
          <w:p w:rsidR="002F0D66" w:rsidRPr="00F70AF2" w:rsidRDefault="002F0D66" w:rsidP="002F0D66">
            <w:pPr>
              <w:pStyle w:val="ad"/>
              <w:numPr>
                <w:ilvl w:val="0"/>
                <w:numId w:val="29"/>
              </w:numPr>
            </w:pPr>
          </w:p>
        </w:tc>
        <w:tc>
          <w:tcPr>
            <w:tcW w:w="9423" w:type="dxa"/>
            <w:gridSpan w:val="6"/>
          </w:tcPr>
          <w:p w:rsidR="002F0D66" w:rsidRPr="00F70AF2" w:rsidRDefault="002F0D66" w:rsidP="002F0D66">
            <w:pPr>
              <w:spacing w:line="276" w:lineRule="auto"/>
            </w:pPr>
            <w:r>
              <w:t>Первая четверть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Вводное занятие, ТБ при работе, знакомство с ребятами.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Pr="00F70AF2" w:rsidRDefault="002F0D66" w:rsidP="002F0D6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079" w:type="dxa"/>
          </w:tcPr>
          <w:p w:rsidR="002F0D66" w:rsidRPr="00F70AF2" w:rsidRDefault="002F0D66" w:rsidP="002F0D66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2F0D66" w:rsidRPr="00F70AF2" w:rsidRDefault="002F0D66" w:rsidP="002F0D66">
            <w:pPr>
              <w:spacing w:line="276" w:lineRule="auto"/>
            </w:pPr>
            <w:r>
              <w:t>Лекция</w:t>
            </w:r>
          </w:p>
        </w:tc>
        <w:tc>
          <w:tcPr>
            <w:tcW w:w="1343" w:type="dxa"/>
          </w:tcPr>
          <w:p w:rsidR="002F0D66" w:rsidRPr="00F70AF2" w:rsidRDefault="002F0D66" w:rsidP="002F0D66">
            <w:pPr>
              <w:spacing w:line="276" w:lineRule="auto"/>
            </w:pPr>
            <w:r>
              <w:t>Опрос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Осеннее творчество. Рисуем листья мелом.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F0D66" w:rsidRPr="00F70AF2" w:rsidRDefault="002F0D66" w:rsidP="002F0D66">
            <w:pPr>
              <w:spacing w:line="276" w:lineRule="auto"/>
            </w:pPr>
            <w:r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Осеннее творчество. Рисуем букет напылением краски.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осень пастелью.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 на тему «Осень в горах».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 на тему «Осень в парке».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Пластилиография «Осенний пейзаж».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 на тему «Гном с тыквой».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 на тему «Ветка рябины».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Осенняя Аппликация "Уж" из цветной бумаги и пластилина.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листья брызгами.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Объемная аппликация «Воспоминания о лете».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Рисуем  на тему «Веселые ежата».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Аппликация из бумаги и ватных дисков "Осеннний урожай".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ИЗО + аппликация, опята на пеньке.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 xml:space="preserve">Лекция, практическая </w:t>
            </w:r>
            <w:r w:rsidRPr="001610FF">
              <w:lastRenderedPageBreak/>
              <w:t>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lastRenderedPageBreak/>
              <w:t>Практиче</w:t>
            </w:r>
            <w:r w:rsidRPr="00DB3544">
              <w:softHyphen/>
              <w:t xml:space="preserve">ская </w:t>
            </w:r>
            <w:r w:rsidRPr="00DB3544">
              <w:lastRenderedPageBreak/>
              <w:t>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C35D9F" w:rsidRDefault="002F0D66" w:rsidP="002F0D66">
            <w:pPr>
              <w:jc w:val="both"/>
              <w:rPr>
                <w:rStyle w:val="a8"/>
              </w:rPr>
            </w:pPr>
            <w:r w:rsidRPr="00C35D9F">
              <w:rPr>
                <w:rStyle w:val="a8"/>
                <w:i w:val="0"/>
              </w:rPr>
              <w:t>Рисование гуашью «Осенний пейзаж».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0"/>
                <w:numId w:val="29"/>
              </w:numPr>
            </w:pPr>
          </w:p>
        </w:tc>
        <w:tc>
          <w:tcPr>
            <w:tcW w:w="9423" w:type="dxa"/>
            <w:gridSpan w:val="6"/>
          </w:tcPr>
          <w:p w:rsidR="002F0D66" w:rsidRPr="00216F21" w:rsidRDefault="002F0D66" w:rsidP="002F0D66">
            <w:pPr>
              <w:pStyle w:val="ae"/>
              <w:ind w:left="34"/>
              <w:jc w:val="center"/>
            </w:pP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Учимся рисовать зебру.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Pr="00E52A6C" w:rsidRDefault="002F0D66" w:rsidP="002F0D66">
            <w:pPr>
              <w:jc w:val="center"/>
            </w:pPr>
            <w:r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«День народного единства»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Объемный рисунок + аппликация "Совята".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снежного ангела.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котика-снеговика.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Зимнее творчество "Пингвины и северное сияние".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Красивый зимний пейзаж на мятой бумаге.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Зимние творчество "Снеговики".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"Пингвин на катке".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зимней сказки "Лисичка".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Необычный зимний рисунок «Лампа».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«Зимний лес».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«Олень в зимнем лесу».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Игрушка из бумаги «Хлопушка».  Соленное тесто «Камушки»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«Здравствуй новый год».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9E5988" w:rsidRDefault="002F0D66" w:rsidP="002F0D66">
            <w:pPr>
              <w:rPr>
                <w:rStyle w:val="a8"/>
              </w:rPr>
            </w:pPr>
            <w:r w:rsidRPr="009E5988">
              <w:rPr>
                <w:rStyle w:val="a8"/>
                <w:i w:val="0"/>
              </w:rPr>
              <w:t>Рисуем  на тему «Ура каникулы»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0"/>
                <w:numId w:val="29"/>
              </w:numPr>
            </w:pPr>
          </w:p>
        </w:tc>
        <w:tc>
          <w:tcPr>
            <w:tcW w:w="9423" w:type="dxa"/>
            <w:gridSpan w:val="6"/>
          </w:tcPr>
          <w:p w:rsidR="002F0D66" w:rsidRPr="00216F21" w:rsidRDefault="002F0D66" w:rsidP="002F0D66">
            <w:pPr>
              <w:pStyle w:val="ae"/>
              <w:ind w:left="34"/>
              <w:jc w:val="center"/>
            </w:pP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«Рождество»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Игра с камушками «Кто что ест».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Объемный рискунок + аппликация "Бабочка".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«Закат».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Объемный рисунок + аппликация "Лунная овечка".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«Веселые зверушки».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Оригинальная аппликация "Павлин из картонных втулок".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Необычное рисование опечатками «Весёлые зверята».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Нетрадиционнное рисование вилкой "Черный кот" 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 «Ночной город».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«Улитка -  все всегда нашу с собой».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«Подводная черепаха» фломастерами.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Открытка на тему «Подарок папе».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«Любимый папа».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Объемный рисунок + аппликация "Добрых снов".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антистресс – картины.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 xml:space="preserve">Лекция, практическая </w:t>
            </w:r>
            <w:r w:rsidRPr="001610FF">
              <w:lastRenderedPageBreak/>
              <w:t>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lastRenderedPageBreak/>
              <w:t>Практиче</w:t>
            </w:r>
            <w:r w:rsidRPr="00DB3544">
              <w:softHyphen/>
              <w:t xml:space="preserve">ская </w:t>
            </w:r>
            <w:r w:rsidRPr="00DB3544">
              <w:lastRenderedPageBreak/>
              <w:t>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Открытка на тему «Подарок маме».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«Любимая мама»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Объёмная поделка «Зверята из шишек».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3Д рисунок «Котик накрыт одеялом».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 на тему пейзаж «Кораблики».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Рисуем красочно и эффектно восковыми мелками.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Красивые картины с камушками котики.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136B88" w:rsidRDefault="002F0D66" w:rsidP="002F0D66">
            <w:pPr>
              <w:rPr>
                <w:rStyle w:val="a8"/>
              </w:rPr>
            </w:pPr>
            <w:r w:rsidRPr="00136B88">
              <w:rPr>
                <w:rStyle w:val="a8"/>
                <w:i w:val="0"/>
              </w:rPr>
              <w:t>Волшнебное рисование «Времена года».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0"/>
                <w:numId w:val="29"/>
              </w:numPr>
            </w:pPr>
          </w:p>
        </w:tc>
        <w:tc>
          <w:tcPr>
            <w:tcW w:w="9423" w:type="dxa"/>
            <w:gridSpan w:val="6"/>
          </w:tcPr>
          <w:p w:rsidR="002F0D66" w:rsidRPr="00216F21" w:rsidRDefault="002F0D66" w:rsidP="002F0D66">
            <w:pPr>
              <w:pStyle w:val="ae"/>
              <w:ind w:left="34"/>
              <w:jc w:val="center"/>
            </w:pP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Рисуем  на тему «Котик с сердцем».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Поделка из бумаги "Фотоаппарат из картона".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Нетрадиционная техника рисования трубочками «Кот».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 xml:space="preserve"> Антистресс – рисование фломастерами.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Цветы из природного материала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 xml:space="preserve"> Рисуем  на тему «Букет цветов в банке».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Рисуем по – аборигенски.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Учимся рисовать розы.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Рисуем  на тему «День победы»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Рисуем  на тему «Ночное лето»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Нетрадиционая техника рисования «Красивые облака залитые солнцем».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rPr>
                <w:rStyle w:val="a8"/>
                <w:i w:val="0"/>
              </w:rPr>
              <w:t>Волшебное рисование «Божья коровка».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iCs/>
              </w:rPr>
            </w:pPr>
            <w:r w:rsidRPr="00464064">
              <w:rPr>
                <w:iCs/>
              </w:rPr>
              <w:t>Краткое повторение всех техник и методов рисования и лепки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iCs/>
              </w:rPr>
            </w:pPr>
            <w:r w:rsidRPr="00464064">
              <w:t>Конкурсная работа на свободную тему в понравившейся технике.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iCs/>
              </w:rPr>
            </w:pPr>
            <w:r w:rsidRPr="00464064">
              <w:t>Подведение итогов конкурса.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Default="002F0D66" w:rsidP="002F0D66">
            <w:pPr>
              <w:jc w:val="center"/>
            </w:pPr>
            <w:r w:rsidRPr="00E52A6C">
              <w:t>1</w:t>
            </w:r>
          </w:p>
        </w:tc>
        <w:tc>
          <w:tcPr>
            <w:tcW w:w="1079" w:type="dxa"/>
          </w:tcPr>
          <w:p w:rsidR="002F0D66" w:rsidRDefault="002F0D66" w:rsidP="002F0D66">
            <w:pPr>
              <w:jc w:val="center"/>
            </w:pPr>
            <w:r w:rsidRPr="002C32CE">
              <w:t>2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709" w:type="dxa"/>
          </w:tcPr>
          <w:p w:rsidR="002F0D66" w:rsidRPr="00637307" w:rsidRDefault="002F0D66" w:rsidP="002F0D66">
            <w:pPr>
              <w:pStyle w:val="ad"/>
              <w:numPr>
                <w:ilvl w:val="1"/>
                <w:numId w:val="29"/>
              </w:numPr>
            </w:pPr>
          </w:p>
        </w:tc>
        <w:tc>
          <w:tcPr>
            <w:tcW w:w="3544" w:type="dxa"/>
          </w:tcPr>
          <w:p w:rsidR="002F0D66" w:rsidRPr="00464064" w:rsidRDefault="002F0D66" w:rsidP="002F0D66">
            <w:pPr>
              <w:rPr>
                <w:rStyle w:val="a8"/>
              </w:rPr>
            </w:pPr>
            <w:r w:rsidRPr="00464064">
              <w:t>Подведение итогов учебного года.</w:t>
            </w:r>
          </w:p>
        </w:tc>
        <w:tc>
          <w:tcPr>
            <w:tcW w:w="808" w:type="dxa"/>
          </w:tcPr>
          <w:p w:rsidR="002F0D66" w:rsidRDefault="002F0D66" w:rsidP="002F0D66">
            <w:pPr>
              <w:jc w:val="center"/>
            </w:pPr>
            <w:r w:rsidRPr="009A2368">
              <w:t>3</w:t>
            </w:r>
          </w:p>
        </w:tc>
        <w:tc>
          <w:tcPr>
            <w:tcW w:w="948" w:type="dxa"/>
          </w:tcPr>
          <w:p w:rsidR="002F0D66" w:rsidRPr="00E52A6C" w:rsidRDefault="002F0D66" w:rsidP="002F0D66">
            <w:pPr>
              <w:jc w:val="center"/>
            </w:pPr>
            <w:r>
              <w:t>3</w:t>
            </w:r>
          </w:p>
        </w:tc>
        <w:tc>
          <w:tcPr>
            <w:tcW w:w="1079" w:type="dxa"/>
          </w:tcPr>
          <w:p w:rsidR="002F0D66" w:rsidRPr="00E52A6C" w:rsidRDefault="002F0D66" w:rsidP="002F0D66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2F0D66" w:rsidRDefault="002F0D66" w:rsidP="002F0D66">
            <w:r w:rsidRPr="001610FF">
              <w:t>Лекция, практическая работа.</w:t>
            </w:r>
          </w:p>
        </w:tc>
        <w:tc>
          <w:tcPr>
            <w:tcW w:w="1343" w:type="dxa"/>
          </w:tcPr>
          <w:p w:rsidR="002F0D66" w:rsidRDefault="002F0D66" w:rsidP="002F0D66">
            <w:r w:rsidRPr="00DB3544">
              <w:t>Практиче</w:t>
            </w:r>
            <w:r w:rsidRPr="00DB3544">
              <w:softHyphen/>
              <w:t>ская работа</w:t>
            </w:r>
          </w:p>
        </w:tc>
      </w:tr>
      <w:tr w:rsidR="002F0D66" w:rsidRPr="00637307" w:rsidTr="002F0D66">
        <w:tc>
          <w:tcPr>
            <w:tcW w:w="4253" w:type="dxa"/>
            <w:gridSpan w:val="2"/>
          </w:tcPr>
          <w:p w:rsidR="002F0D66" w:rsidRPr="002D7AB3" w:rsidRDefault="002F0D66" w:rsidP="002F0D66">
            <w:r>
              <w:t>Итого</w:t>
            </w:r>
          </w:p>
        </w:tc>
        <w:tc>
          <w:tcPr>
            <w:tcW w:w="808" w:type="dxa"/>
          </w:tcPr>
          <w:p w:rsidR="002F0D66" w:rsidRPr="00F70AF2" w:rsidRDefault="002F0D66" w:rsidP="002F0D66">
            <w:pPr>
              <w:spacing w:line="276" w:lineRule="auto"/>
              <w:jc w:val="center"/>
            </w:pPr>
            <w:r>
              <w:t>216</w:t>
            </w:r>
          </w:p>
        </w:tc>
        <w:tc>
          <w:tcPr>
            <w:tcW w:w="948" w:type="dxa"/>
          </w:tcPr>
          <w:p w:rsidR="002F0D66" w:rsidRPr="00F70AF2" w:rsidRDefault="002F0D66" w:rsidP="002F0D66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1079" w:type="dxa"/>
          </w:tcPr>
          <w:p w:rsidR="002F0D66" w:rsidRPr="00F70AF2" w:rsidRDefault="002F0D66" w:rsidP="002F0D66">
            <w:pPr>
              <w:spacing w:line="276" w:lineRule="auto"/>
              <w:jc w:val="center"/>
            </w:pPr>
            <w:r>
              <w:t>140</w:t>
            </w:r>
          </w:p>
        </w:tc>
        <w:tc>
          <w:tcPr>
            <w:tcW w:w="1701" w:type="dxa"/>
          </w:tcPr>
          <w:p w:rsidR="002F0D66" w:rsidRPr="00F70AF2" w:rsidRDefault="002F0D66" w:rsidP="002F0D66">
            <w:pPr>
              <w:spacing w:line="276" w:lineRule="auto"/>
            </w:pPr>
          </w:p>
        </w:tc>
        <w:tc>
          <w:tcPr>
            <w:tcW w:w="1343" w:type="dxa"/>
          </w:tcPr>
          <w:p w:rsidR="002F0D66" w:rsidRPr="00F70AF2" w:rsidRDefault="002F0D66" w:rsidP="002F0D66">
            <w:pPr>
              <w:spacing w:line="276" w:lineRule="auto"/>
            </w:pPr>
          </w:p>
        </w:tc>
      </w:tr>
    </w:tbl>
    <w:p w:rsidR="002F0D66" w:rsidRPr="00637307" w:rsidRDefault="002F0D66" w:rsidP="002F0D66">
      <w:pPr>
        <w:spacing w:line="276" w:lineRule="auto"/>
        <w:ind w:firstLine="540"/>
        <w:rPr>
          <w:b/>
        </w:rPr>
      </w:pPr>
    </w:p>
    <w:p w:rsidR="00FD3237" w:rsidRPr="00637307" w:rsidRDefault="00FD3237" w:rsidP="00FD3237">
      <w:pPr>
        <w:spacing w:line="276" w:lineRule="auto"/>
        <w:ind w:firstLine="540"/>
        <w:rPr>
          <w:b/>
        </w:rPr>
      </w:pPr>
    </w:p>
    <w:p w:rsidR="00FD3237" w:rsidRDefault="00FD3237" w:rsidP="00FD3237">
      <w:pPr>
        <w:rPr>
          <w:b/>
        </w:rPr>
      </w:pPr>
    </w:p>
    <w:p w:rsidR="00FD3237" w:rsidRDefault="00FD3237" w:rsidP="00FD3237">
      <w:pPr>
        <w:rPr>
          <w:b/>
        </w:rPr>
      </w:pPr>
    </w:p>
    <w:p w:rsidR="00FD3237" w:rsidRDefault="00FD3237" w:rsidP="00FD3237">
      <w:pPr>
        <w:rPr>
          <w:b/>
        </w:rPr>
      </w:pPr>
    </w:p>
    <w:p w:rsidR="00FD3237" w:rsidRDefault="00FD3237" w:rsidP="00FD3237">
      <w:pPr>
        <w:rPr>
          <w:b/>
        </w:rPr>
      </w:pPr>
    </w:p>
    <w:p w:rsidR="00FD3237" w:rsidRDefault="00FD3237" w:rsidP="00FD3237">
      <w:pPr>
        <w:rPr>
          <w:b/>
        </w:rPr>
      </w:pPr>
    </w:p>
    <w:p w:rsidR="00D85D42" w:rsidRDefault="00D85D4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0D66" w:rsidRDefault="002F0D66" w:rsidP="002F0D66">
      <w:pPr>
        <w:rPr>
          <w:b/>
        </w:rPr>
      </w:pPr>
      <w:r>
        <w:rPr>
          <w:b/>
        </w:rPr>
        <w:lastRenderedPageBreak/>
        <w:t>Содержание программы третьего года обучения.</w:t>
      </w:r>
    </w:p>
    <w:p w:rsidR="002F0D66" w:rsidRDefault="002F0D66" w:rsidP="002F0D66">
      <w:pPr>
        <w:rPr>
          <w:b/>
        </w:rPr>
      </w:pP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Вводное занятие, ТБ при работе, знакомство с ребятами.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Осеннее творчество. Рисуем листья мелом.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Осеннее творчество. Рисуем букет напылением краски.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осень пастелью.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«Осень в горах».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«Осень в парке».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Пластилиография «Осенний пейзаж».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«Гном с тыквой».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«Ветка рябины».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Осенняя Аппликация "Уж" из цветной бумаги и пластилина.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листья брызгами.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Объемная аппликация «Воспоминания о лете».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«Веселые ежата».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Аппликация из бумаги и ватных дисков "Осеннний урожай".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ИЗО + аппликация, опята на пеньке.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Рисование гуашью «Осенний пейзаж».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Учимся рисовать зебру.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«День народного единства»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Объемный рисунок + аппликация "Совята".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снежного ангела.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котика-снеговика.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Зимнее творчество "Пингвины и северное сияние".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Красивый зимний пейзаж на мятой бумаге.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Зимние творчество "Снеговики".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"Пингвин на катке".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зимней сказки "Лисичка".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Необычный зимний рисунок «Лампа».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«Зимний лес».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«Олень в зимнем лесу».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Игрушка из бумаги «Хлопушка».  Соленное тесто «Камушки»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«Здравствуй новый год».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«Ура каникулы»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«Рождество»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Игра с камушками «Кто что ест».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Объемный рискунок + аппликация "Бабочка".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«Закат».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Объемный рисунок + аппликация "Лунная овечка".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«Веселые зверушки».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Оригинальная аппликация "Павлин из картонных втулок".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Необычное рисование опечатками «Весёлые зверята».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Нетрадиционнное рисование вилкой "Черный кот" 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 «Ночной город».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«Улитка -  все всегда нашу с собой».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«Подводная черепаха» фломастерами.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lastRenderedPageBreak/>
        <w:t>Открытка на тему «Подарок папе».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«Любимый папа».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Объемный рисунок + аппликация "Добрых снов".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антистресс – картины.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Открытка на тему «Подарок маме».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«Любимая мама»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Объёмная поделка «Зверята из шишек».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3Д рисунок «Котик накрыт одеялом».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пейзаж «Кораблики».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красочно и эффектно восковыми мелками.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Красивые картины с камушками котики.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Волшнебное рисование «Времена года».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«Котик с сердцем».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Поделка из бумаги "Фотоаппарат из картона".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Нетрадиционная техника рисования трубочками «Кот».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Антистресс – рисование фломастерами.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Цветы из природного материала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«Букет цветов в банке».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по – аборигенски.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Учимся рисовать розы.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«День победы»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Рисуем  на тему «Ночное лето»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Нетрадиционая техника рисования «Красивые облака залитые солнцем».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Style w:val="a8"/>
          <w:rFonts w:ascii="Times New Roman" w:hAnsi="Times New Roman"/>
          <w:i w:val="0"/>
          <w:sz w:val="24"/>
          <w:szCs w:val="24"/>
        </w:rPr>
        <w:t>Волшебное рисование «Божья коровка».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Fonts w:ascii="Times New Roman" w:hAnsi="Times New Roman"/>
          <w:iCs/>
          <w:sz w:val="24"/>
          <w:szCs w:val="24"/>
        </w:rPr>
      </w:pPr>
      <w:r w:rsidRPr="00590522">
        <w:rPr>
          <w:rFonts w:ascii="Times New Roman" w:hAnsi="Times New Roman"/>
          <w:iCs/>
          <w:sz w:val="24"/>
          <w:szCs w:val="24"/>
        </w:rPr>
        <w:t>Краткое повторение всех техник и методов рисования и лепки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Fonts w:ascii="Times New Roman" w:hAnsi="Times New Roman"/>
          <w:iCs/>
          <w:sz w:val="24"/>
          <w:szCs w:val="24"/>
        </w:rPr>
      </w:pPr>
      <w:r w:rsidRPr="00590522">
        <w:rPr>
          <w:rFonts w:ascii="Times New Roman" w:hAnsi="Times New Roman"/>
          <w:sz w:val="24"/>
          <w:szCs w:val="24"/>
        </w:rPr>
        <w:t>Конкурсная работа на свободную тему в понравившейся технике.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Fonts w:ascii="Times New Roman" w:hAnsi="Times New Roman"/>
          <w:iCs/>
          <w:sz w:val="24"/>
          <w:szCs w:val="24"/>
        </w:rPr>
      </w:pPr>
      <w:r w:rsidRPr="00590522">
        <w:rPr>
          <w:rFonts w:ascii="Times New Roman" w:hAnsi="Times New Roman"/>
          <w:sz w:val="24"/>
          <w:szCs w:val="24"/>
        </w:rPr>
        <w:t>Подведение итогов конкурса.</w:t>
      </w:r>
    </w:p>
    <w:p w:rsidR="002F0D66" w:rsidRPr="00590522" w:rsidRDefault="002F0D66" w:rsidP="002F0D66">
      <w:pPr>
        <w:pStyle w:val="ad"/>
        <w:numPr>
          <w:ilvl w:val="0"/>
          <w:numId w:val="30"/>
        </w:numPr>
        <w:rPr>
          <w:rStyle w:val="a8"/>
          <w:rFonts w:ascii="Times New Roman" w:hAnsi="Times New Roman"/>
          <w:i w:val="0"/>
          <w:sz w:val="24"/>
          <w:szCs w:val="24"/>
        </w:rPr>
      </w:pPr>
      <w:r w:rsidRPr="00590522">
        <w:rPr>
          <w:rFonts w:ascii="Times New Roman" w:hAnsi="Times New Roman"/>
          <w:sz w:val="24"/>
          <w:szCs w:val="24"/>
        </w:rPr>
        <w:t>Подведение итогов учебного года.</w:t>
      </w:r>
    </w:p>
    <w:p w:rsidR="008A3879" w:rsidRPr="00461D8E" w:rsidRDefault="008A3879" w:rsidP="00215C6F">
      <w:pPr>
        <w:ind w:left="720"/>
      </w:pPr>
      <w:r w:rsidRPr="00687327">
        <w:rPr>
          <w:b/>
          <w:color w:val="111111"/>
          <w:sz w:val="28"/>
          <w:szCs w:val="28"/>
        </w:rPr>
        <w:br w:type="page"/>
      </w:r>
      <w:r w:rsidRPr="00687327">
        <w:rPr>
          <w:b/>
          <w:color w:val="111111"/>
          <w:sz w:val="28"/>
          <w:szCs w:val="28"/>
        </w:rPr>
        <w:lastRenderedPageBreak/>
        <w:t>Организационно-методические условия реализации программы.</w:t>
      </w:r>
    </w:p>
    <w:p w:rsidR="00461D8E" w:rsidRPr="00687327" w:rsidRDefault="00461D8E" w:rsidP="00461D8E"/>
    <w:p w:rsidR="008A3879" w:rsidRPr="00E23871" w:rsidRDefault="008A3879" w:rsidP="008A3879">
      <w:pPr>
        <w:spacing w:line="312" w:lineRule="auto"/>
        <w:ind w:firstLine="709"/>
        <w:rPr>
          <w:b/>
          <w:color w:val="111111"/>
          <w:sz w:val="28"/>
          <w:szCs w:val="28"/>
        </w:rPr>
      </w:pPr>
      <w:r>
        <w:rPr>
          <w:color w:val="000000"/>
          <w:spacing w:val="-2"/>
        </w:rPr>
        <w:t>П</w:t>
      </w:r>
      <w:r w:rsidRPr="00E23871">
        <w:rPr>
          <w:color w:val="000000"/>
          <w:spacing w:val="-2"/>
        </w:rPr>
        <w:t>еречень оборудования, приборов и необходимых технических средств обучения, используемых в образовательном процессе</w:t>
      </w:r>
      <w:r w:rsidR="00D61DF1">
        <w:rPr>
          <w:color w:val="000000"/>
          <w:spacing w:val="-2"/>
        </w:rPr>
        <w:t>: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краски разнообразных составов (акварельные, акриловые, гуашь, масляные, темперные…);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кисти и другие инструменты (трубочки для нанесения резервирующего состава, тычки шпатель, карточка);</w:t>
      </w:r>
    </w:p>
    <w:p w:rsid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мука + соль;</w:t>
      </w:r>
    </w:p>
    <w:p w:rsid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декоративные проволочки;</w:t>
      </w:r>
    </w:p>
    <w:p w:rsid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декоративные</w:t>
      </w:r>
      <w:r w:rsidR="00775255">
        <w:rPr>
          <w:rFonts w:ascii="Times New Roman" w:hAnsi="Times New Roman"/>
          <w:color w:val="000000"/>
          <w:sz w:val="24"/>
          <w:szCs w:val="24"/>
        </w:rPr>
        <w:t xml:space="preserve"> глазки;</w:t>
      </w:r>
    </w:p>
    <w:p w:rsidR="00775255" w:rsidRDefault="00775255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гипс;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бумага;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картон;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мелки масляные,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пастель;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цветные и простые карандаши;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пластилин ;</w:t>
      </w:r>
    </w:p>
    <w:p w:rsidR="00D61DF1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rFonts w:ascii="Times New Roman" w:hAnsi="Times New Roman"/>
          <w:color w:val="000000"/>
          <w:sz w:val="24"/>
          <w:szCs w:val="24"/>
        </w:rPr>
      </w:pPr>
      <w:r w:rsidRPr="00D61DF1">
        <w:rPr>
          <w:rFonts w:ascii="Times New Roman" w:hAnsi="Times New Roman"/>
          <w:color w:val="000000"/>
          <w:sz w:val="24"/>
          <w:szCs w:val="24"/>
        </w:rPr>
        <w:t>фломастеры;</w:t>
      </w:r>
    </w:p>
    <w:p w:rsidR="008A3879" w:rsidRPr="00D61DF1" w:rsidRDefault="00D61DF1" w:rsidP="00D61DF1">
      <w:pPr>
        <w:pStyle w:val="ad"/>
        <w:numPr>
          <w:ilvl w:val="0"/>
          <w:numId w:val="18"/>
        </w:numPr>
        <w:spacing w:line="312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D61DF1">
        <w:rPr>
          <w:rFonts w:ascii="Times New Roman" w:hAnsi="Times New Roman"/>
          <w:color w:val="000000"/>
          <w:sz w:val="24"/>
          <w:szCs w:val="24"/>
        </w:rPr>
        <w:t>росовый материал</w:t>
      </w:r>
      <w:r w:rsidRPr="00D61DF1">
        <w:rPr>
          <w:color w:val="000000"/>
        </w:rPr>
        <w:t>.</w:t>
      </w:r>
    </w:p>
    <w:p w:rsidR="008A3879" w:rsidRPr="001377B2" w:rsidRDefault="008A3879" w:rsidP="008A3879">
      <w:pPr>
        <w:spacing w:line="312" w:lineRule="auto"/>
        <w:ind w:firstLine="709"/>
        <w:jc w:val="center"/>
        <w:rPr>
          <w:b/>
          <w:color w:val="111111"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1377B2">
        <w:rPr>
          <w:b/>
          <w:color w:val="111111"/>
          <w:sz w:val="28"/>
          <w:szCs w:val="28"/>
        </w:rPr>
        <w:lastRenderedPageBreak/>
        <w:t>Формы аттестации/контроля.</w:t>
      </w:r>
    </w:p>
    <w:p w:rsidR="00953BDB" w:rsidRDefault="008A3879" w:rsidP="008A6DA9">
      <w:pPr>
        <w:shd w:val="clear" w:color="auto" w:fill="FFFFFF"/>
        <w:ind w:firstLine="709"/>
        <w:jc w:val="both"/>
        <w:textAlignment w:val="baseline"/>
        <w:rPr>
          <w:iCs/>
          <w:color w:val="111111"/>
          <w:bdr w:val="none" w:sz="0" w:space="0" w:color="auto" w:frame="1"/>
        </w:rPr>
      </w:pPr>
      <w:r w:rsidRPr="00EF0D7B">
        <w:rPr>
          <w:iCs/>
          <w:color w:val="111111"/>
          <w:bdr w:val="none" w:sz="0" w:space="0" w:color="auto" w:frame="1"/>
        </w:rPr>
        <w:t>Образовательные достижения воспитанников подлежат текущему контролю успеваемости, пром</w:t>
      </w:r>
      <w:r>
        <w:rPr>
          <w:iCs/>
          <w:color w:val="111111"/>
          <w:bdr w:val="none" w:sz="0" w:space="0" w:color="auto" w:frame="1"/>
        </w:rPr>
        <w:t xml:space="preserve">ежуточной и итоговой аттестации. </w:t>
      </w:r>
      <w:r w:rsidRPr="00EF0D7B">
        <w:rPr>
          <w:iCs/>
          <w:color w:val="111111"/>
          <w:bdr w:val="none" w:sz="0" w:space="0" w:color="auto" w:frame="1"/>
        </w:rPr>
        <w:t xml:space="preserve">Текущий контроль успеваемости, промежуточная и итоговая аттестации являются частью системы внутреннего мониторинга качества дополнительного образования по направлению «качество образовательного процесса» и отражают динамику индивидуальных образовательных достижений воспитанников в соответствии с планируемыми результатами освоения дополнительной общеобразовательной программы. </w:t>
      </w:r>
    </w:p>
    <w:p w:rsidR="00953BDB" w:rsidRDefault="00953BDB" w:rsidP="00953BDB">
      <w:pPr>
        <w:shd w:val="clear" w:color="auto" w:fill="FFFFFF"/>
        <w:ind w:firstLine="851"/>
        <w:jc w:val="both"/>
        <w:textAlignment w:val="baseline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Текущий контроль успеваемости третьего года обучения проходит по следующим темам программы:</w:t>
      </w:r>
    </w:p>
    <w:p w:rsidR="00953BDB" w:rsidRDefault="00953BDB" w:rsidP="00953BDB">
      <w:pPr>
        <w:numPr>
          <w:ilvl w:val="0"/>
          <w:numId w:val="11"/>
        </w:numPr>
        <w:ind w:firstLine="0"/>
      </w:pPr>
      <w:r>
        <w:t>Тема 16.</w:t>
      </w:r>
      <w:r w:rsidRPr="00647D6D">
        <w:rPr>
          <w:rStyle w:val="a8"/>
          <w:i w:val="0"/>
        </w:rPr>
        <w:t xml:space="preserve"> </w:t>
      </w:r>
      <w:r w:rsidRPr="003F42BB">
        <w:rPr>
          <w:rStyle w:val="a8"/>
          <w:i w:val="0"/>
        </w:rPr>
        <w:t xml:space="preserve">Рисование гуашью </w:t>
      </w:r>
      <w:r>
        <w:rPr>
          <w:rStyle w:val="a8"/>
          <w:i w:val="0"/>
        </w:rPr>
        <w:t>«Осенний пейзаж».</w:t>
      </w:r>
    </w:p>
    <w:p w:rsidR="00953BDB" w:rsidRDefault="00953BDB" w:rsidP="00953BDB">
      <w:pPr>
        <w:numPr>
          <w:ilvl w:val="0"/>
          <w:numId w:val="11"/>
        </w:numPr>
        <w:ind w:firstLine="0"/>
        <w:rPr>
          <w:iCs/>
          <w:color w:val="111111"/>
          <w:bdr w:val="none" w:sz="0" w:space="0" w:color="auto" w:frame="1"/>
        </w:rPr>
      </w:pPr>
      <w:r w:rsidRPr="00F8773D">
        <w:rPr>
          <w:iCs/>
          <w:color w:val="111111"/>
          <w:bdr w:val="none" w:sz="0" w:space="0" w:color="auto" w:frame="1"/>
        </w:rPr>
        <w:t>Тема</w:t>
      </w:r>
      <w:r>
        <w:rPr>
          <w:iCs/>
          <w:color w:val="111111"/>
          <w:bdr w:val="none" w:sz="0" w:space="0" w:color="auto" w:frame="1"/>
        </w:rPr>
        <w:t xml:space="preserve"> 56. </w:t>
      </w:r>
      <w:r w:rsidRPr="00647D6D">
        <w:rPr>
          <w:iCs/>
          <w:color w:val="111111"/>
          <w:bdr w:val="none" w:sz="0" w:space="0" w:color="auto" w:frame="1"/>
        </w:rPr>
        <w:t>Волшнебное рисование «Времена года».</w:t>
      </w:r>
    </w:p>
    <w:p w:rsidR="00953BDB" w:rsidRDefault="00953BDB" w:rsidP="00953BDB">
      <w:pPr>
        <w:numPr>
          <w:ilvl w:val="0"/>
          <w:numId w:val="11"/>
        </w:numPr>
        <w:ind w:firstLine="0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Промежуточная аттестация учащихся проходит по следующим темам программы:</w:t>
      </w:r>
    </w:p>
    <w:p w:rsidR="00953BDB" w:rsidRPr="00647D6D" w:rsidRDefault="00953BDB" w:rsidP="00953BDB">
      <w:pPr>
        <w:numPr>
          <w:ilvl w:val="0"/>
          <w:numId w:val="12"/>
        </w:numPr>
        <w:shd w:val="clear" w:color="auto" w:fill="FFFFFF"/>
        <w:ind w:firstLine="0"/>
        <w:jc w:val="both"/>
        <w:textAlignment w:val="baseline"/>
        <w:rPr>
          <w:iCs/>
        </w:rPr>
      </w:pPr>
      <w:r>
        <w:t xml:space="preserve">Тема 32. </w:t>
      </w:r>
      <w:r w:rsidRPr="00647D6D">
        <w:rPr>
          <w:iCs/>
        </w:rPr>
        <w:t>Рисуем  на тему «Ура каникулы»</w:t>
      </w:r>
    </w:p>
    <w:p w:rsidR="00953BDB" w:rsidRDefault="00953BDB" w:rsidP="00953BDB">
      <w:pPr>
        <w:shd w:val="clear" w:color="auto" w:fill="FFFFFF"/>
        <w:jc w:val="both"/>
        <w:textAlignment w:val="baseline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Итоговая аттестация учащихся проходит по следующим темам программы:</w:t>
      </w:r>
    </w:p>
    <w:p w:rsidR="00953BDB" w:rsidRDefault="00953BDB" w:rsidP="00953BDB">
      <w:pPr>
        <w:numPr>
          <w:ilvl w:val="0"/>
          <w:numId w:val="12"/>
        </w:numPr>
        <w:shd w:val="clear" w:color="auto" w:fill="FFFFFF"/>
        <w:ind w:firstLine="0"/>
        <w:jc w:val="both"/>
        <w:textAlignment w:val="baseline"/>
        <w:rPr>
          <w:iCs/>
          <w:color w:val="111111"/>
          <w:bdr w:val="none" w:sz="0" w:space="0" w:color="auto" w:frame="1"/>
        </w:rPr>
      </w:pPr>
      <w:r w:rsidRPr="00DC251D">
        <w:rPr>
          <w:color w:val="111111"/>
        </w:rPr>
        <w:t>Тема</w:t>
      </w:r>
      <w:r>
        <w:rPr>
          <w:color w:val="111111"/>
        </w:rPr>
        <w:t xml:space="preserve"> 70. </w:t>
      </w:r>
      <w:r w:rsidRPr="00D57C8E">
        <w:rPr>
          <w:color w:val="111111"/>
        </w:rPr>
        <w:t>Конкурсная работа на свободную тему в понравившейся технике.</w:t>
      </w:r>
    </w:p>
    <w:p w:rsidR="00953BDB" w:rsidRDefault="00953BDB" w:rsidP="00953BDB">
      <w:pPr>
        <w:spacing w:line="276" w:lineRule="auto"/>
        <w:ind w:firstLine="709"/>
        <w:jc w:val="center"/>
        <w:rPr>
          <w:b/>
        </w:rPr>
      </w:pPr>
    </w:p>
    <w:p w:rsidR="00953BDB" w:rsidRDefault="00953BDB" w:rsidP="00953BDB"/>
    <w:p w:rsidR="008A3879" w:rsidRDefault="008A3879" w:rsidP="008A3879">
      <w:pPr>
        <w:spacing w:line="276" w:lineRule="auto"/>
        <w:ind w:firstLine="540"/>
        <w:jc w:val="center"/>
        <w:rPr>
          <w:b/>
          <w:sz w:val="28"/>
          <w:szCs w:val="28"/>
        </w:rPr>
      </w:pPr>
      <w:r>
        <w:rPr>
          <w:iCs/>
          <w:color w:val="111111"/>
          <w:bdr w:val="none" w:sz="0" w:space="0" w:color="auto" w:frame="1"/>
        </w:rPr>
        <w:br w:type="page"/>
      </w:r>
      <w:r w:rsidRPr="005B2692">
        <w:rPr>
          <w:b/>
          <w:sz w:val="28"/>
          <w:szCs w:val="28"/>
        </w:rPr>
        <w:lastRenderedPageBreak/>
        <w:t>Список информационных ресурсов.</w:t>
      </w:r>
    </w:p>
    <w:p w:rsidR="008A3879" w:rsidRDefault="008A3879" w:rsidP="008A3879">
      <w:pPr>
        <w:spacing w:line="276" w:lineRule="auto"/>
        <w:ind w:firstLine="540"/>
        <w:jc w:val="center"/>
        <w:rPr>
          <w:b/>
          <w:sz w:val="28"/>
          <w:szCs w:val="28"/>
        </w:rPr>
      </w:pPr>
    </w:p>
    <w:p w:rsidR="008A3879" w:rsidRPr="00F52461" w:rsidRDefault="008A3879" w:rsidP="008A3879">
      <w:pPr>
        <w:spacing w:line="276" w:lineRule="auto"/>
      </w:pPr>
      <w:r w:rsidRPr="00F52461">
        <w:t>Для педагога</w:t>
      </w:r>
      <w:r>
        <w:t>:</w:t>
      </w:r>
    </w:p>
    <w:p w:rsidR="008A3879" w:rsidRPr="000D14ED" w:rsidRDefault="008A3879" w:rsidP="00D43236">
      <w:pPr>
        <w:pStyle w:val="ae"/>
        <w:numPr>
          <w:ilvl w:val="0"/>
          <w:numId w:val="16"/>
        </w:numPr>
      </w:pPr>
      <w:r w:rsidRPr="000D14ED">
        <w:t>http://www.edu.ru - Федеральный портал "Российское образование"</w:t>
      </w:r>
    </w:p>
    <w:p w:rsidR="008A3879" w:rsidRPr="000D14ED" w:rsidRDefault="008A3879" w:rsidP="00D43236">
      <w:pPr>
        <w:pStyle w:val="ae"/>
        <w:numPr>
          <w:ilvl w:val="0"/>
          <w:numId w:val="16"/>
        </w:numPr>
      </w:pPr>
      <w:r w:rsidRPr="000D14ED">
        <w:t>http://window.edu.ru - Информационная система "Единое окно доступа к</w:t>
      </w:r>
    </w:p>
    <w:p w:rsidR="008A3879" w:rsidRPr="000D14ED" w:rsidRDefault="008A3879" w:rsidP="00D43236">
      <w:pPr>
        <w:pStyle w:val="ae"/>
        <w:numPr>
          <w:ilvl w:val="0"/>
          <w:numId w:val="16"/>
        </w:numPr>
      </w:pPr>
      <w:r w:rsidRPr="000D14ED">
        <w:t>образовательным ресурсам".</w:t>
      </w:r>
    </w:p>
    <w:p w:rsidR="008A3879" w:rsidRPr="000D14ED" w:rsidRDefault="008A3879" w:rsidP="00D43236">
      <w:pPr>
        <w:pStyle w:val="ae"/>
        <w:numPr>
          <w:ilvl w:val="0"/>
          <w:numId w:val="16"/>
        </w:numPr>
      </w:pPr>
      <w:r w:rsidRPr="000D14ED">
        <w:t>http://fcior.edu.ru - Федеральный центр информационно-образовательных ресурсов</w:t>
      </w:r>
    </w:p>
    <w:p w:rsidR="008A3879" w:rsidRDefault="008A3879" w:rsidP="00D43236">
      <w:pPr>
        <w:pStyle w:val="ae"/>
        <w:numPr>
          <w:ilvl w:val="0"/>
          <w:numId w:val="16"/>
        </w:numPr>
      </w:pPr>
      <w:r w:rsidRPr="000D14ED">
        <w:t>http://www.mon.gov.ru/ - Министерство образования и науки Российской Федерации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Акуненок Т.С. Использование в ДОУ приемов нетрадиционного рисования // Дошкольное образование. – 2010. - №18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Давыдова Г.Н. Нетрадиционные техники рисования Часть 1.- М.:Издательство «Скрипторий 2003,2013.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Давыдова Г.Н. Нетрадиционные техники рисования Часть 2.- М.:Издательство «Скрипторий 2003»,2013.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Лыкова И. А. Изобразительная деятельность в детском саду. - Москва.2007.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 xml:space="preserve">Лебедева Е.Н. Использование нетрадиционных техник [Электронный ресурс]: </w:t>
      </w:r>
      <w:hyperlink r:id="rId9" w:history="1">
        <w:r w:rsidRPr="00D57C8E">
          <w:rPr>
            <w:rStyle w:val="af"/>
            <w:color w:val="auto"/>
          </w:rPr>
          <w:t>http://www.pedlib.ru/Books/6/0297/6_0297-32.shtml</w:t>
        </w:r>
      </w:hyperlink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Никитина А.В. Нетрадиционные техники рисования в детском саду. Планирование, конспекты занятий: Пособие для воспитателей и заинтересованыз родителей.-СПб.: КАРО,2010.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Цквитария Т.А. Нетрадиционные техники рисования. Интегрированные заняти в ДОУ. – М.: ТЦ Сфера,2011.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Швайко Г. С. Занятия по изобразительной деятельности в детском саду.- Москва. 2003.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Гусарова, И.Л. Аппликация в детском саду/ И.Л. Гусарова. - М.: Просвещение, 2010. 80 с.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Гусарова,  И.Л. Лепка в детском саду/ И.Л. Гусарова. - М.: Просвещение, 2010.- 50с.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Дошкольная педагогика  / Под ред. В. И. Ядэшко. -М.: Просвещение, 2008. - 416 с.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Дьяченко, О.М. Об основных направлениях развития воображения у детей/ О.М. Дьяченко // Вопросы психологии. - 2012. - № 6.- С.52-59.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Емельянова,  Л. Анализ детских работ по изобразительной деятель</w:t>
      </w:r>
      <w:r w:rsidRPr="00D57C8E">
        <w:softHyphen/>
        <w:t>ности/ Л. Емельянова // Дошкольное воспитание, - 2012. - № 3. - С. 28-30</w:t>
      </w:r>
    </w:p>
    <w:p w:rsidR="00D57C8E" w:rsidRPr="00D57C8E" w:rsidRDefault="00D57C8E" w:rsidP="00D43236">
      <w:pPr>
        <w:pStyle w:val="ae"/>
        <w:numPr>
          <w:ilvl w:val="0"/>
          <w:numId w:val="16"/>
        </w:numPr>
      </w:pPr>
      <w:r w:rsidRPr="00D57C8E">
        <w:t>Казакова, Р.Г. Изобразительная деятельность и художественное развитие дошкольников/ Р.Г. Казакова. - М.: Педагогика, 2012.- 90 с.</w:t>
      </w:r>
    </w:p>
    <w:p w:rsidR="00D57C8E" w:rsidRPr="000D14ED" w:rsidRDefault="00D57C8E" w:rsidP="00B725C8">
      <w:pPr>
        <w:pStyle w:val="ae"/>
      </w:pPr>
    </w:p>
    <w:p w:rsidR="008A3879" w:rsidRDefault="008A3879" w:rsidP="008A3879">
      <w:pPr>
        <w:widowControl w:val="0"/>
        <w:shd w:val="clear" w:color="auto" w:fill="FFFFFF"/>
        <w:autoSpaceDE w:val="0"/>
        <w:autoSpaceDN w:val="0"/>
        <w:adjustRightInd w:val="0"/>
        <w:jc w:val="both"/>
        <w:textAlignment w:val="baseline"/>
      </w:pPr>
      <w:r w:rsidRPr="00F52461">
        <w:t>Для учеников</w:t>
      </w:r>
      <w:r>
        <w:t>:</w:t>
      </w:r>
    </w:p>
    <w:p w:rsidR="008A3879" w:rsidRDefault="008A3879" w:rsidP="008A3879">
      <w:pPr>
        <w:widowControl w:val="0"/>
        <w:shd w:val="clear" w:color="auto" w:fill="FFFFFF"/>
        <w:autoSpaceDE w:val="0"/>
        <w:autoSpaceDN w:val="0"/>
        <w:adjustRightInd w:val="0"/>
        <w:jc w:val="both"/>
        <w:textAlignment w:val="baseline"/>
      </w:pPr>
    </w:p>
    <w:p w:rsidR="008A3879" w:rsidRPr="000D14ED" w:rsidRDefault="008A3879" w:rsidP="00D43236">
      <w:pPr>
        <w:pStyle w:val="ae"/>
        <w:numPr>
          <w:ilvl w:val="0"/>
          <w:numId w:val="17"/>
        </w:numPr>
      </w:pPr>
      <w:r w:rsidRPr="000D14ED">
        <w:t>http://www.uznai-prezidenta.ru/ - Детский сайт Президента Российской Федерации</w:t>
      </w:r>
    </w:p>
    <w:p w:rsidR="008A3879" w:rsidRPr="000D14ED" w:rsidRDefault="008A3879" w:rsidP="00D43236">
      <w:pPr>
        <w:pStyle w:val="ae"/>
        <w:numPr>
          <w:ilvl w:val="0"/>
          <w:numId w:val="17"/>
        </w:numPr>
      </w:pPr>
      <w:r w:rsidRPr="000D14ED">
        <w:t>http://www.en.edu.ru - Естественнонаучный образовательный портал</w:t>
      </w:r>
    </w:p>
    <w:p w:rsidR="008A3879" w:rsidRPr="000D14ED" w:rsidRDefault="008A3879" w:rsidP="00D43236">
      <w:pPr>
        <w:pStyle w:val="ae"/>
        <w:numPr>
          <w:ilvl w:val="0"/>
          <w:numId w:val="17"/>
        </w:numPr>
      </w:pPr>
      <w:r w:rsidRPr="000D14ED">
        <w:t>http://www.school.edu.ru - Российский общеобразовательный портал</w:t>
      </w:r>
    </w:p>
    <w:p w:rsidR="008A3879" w:rsidRPr="000D14ED" w:rsidRDefault="008A3879" w:rsidP="00D43236">
      <w:pPr>
        <w:pStyle w:val="ae"/>
        <w:numPr>
          <w:ilvl w:val="0"/>
          <w:numId w:val="17"/>
        </w:numPr>
      </w:pPr>
      <w:r w:rsidRPr="000D14ED">
        <w:t>http://www.vidod.edu.ru - Федеральный портал «Дополнительное образование детей»</w:t>
      </w:r>
    </w:p>
    <w:p w:rsidR="008A3879" w:rsidRDefault="008A3879" w:rsidP="00D43236">
      <w:pPr>
        <w:pStyle w:val="ae"/>
        <w:numPr>
          <w:ilvl w:val="0"/>
          <w:numId w:val="17"/>
        </w:numPr>
      </w:pPr>
      <w:r w:rsidRPr="000D14ED">
        <w:t>http://www.computer-museum.ru - Виртуальный компьютерный музей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Анистратова, А.А., Гришина, Н.И. Поделки из кусочков бумаги / А.А. Анистратова, Н.И. Гришина. – М: Из-во Оникс, 2010. – 16 с. – (Мир удивительных поделок).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Давыдова, Г.Н. Бумагопластика. Цветочные мотивы / Г.Н. Давыдова. – М: Издательство «Скрипторий 2003», 2007 г.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Дубровская, Н.В. Приглашение к творчеству / Н.В. Дубровская. – С.-Пб.: «Детство Пресс», 2004. – 128с.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lastRenderedPageBreak/>
        <w:t>Зайцева, А., Дубасова, А.Чудесный пластилин: лепим вместе с детьми / А. Зайцева, А. Дубасова. – М.: Эксмо, 2011. – 80 с.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Казанова, Р.Г., Сайганова, Т.И., Седова, Е.М. Рисование с детьми дошкольного возраста: Нетрадиционные техники, планирование, конспекты занятий / Р.Г. Казанова, Т.И. Сайганова, Е.М. Седова – М: ТЦ «Сфера», 2004 – 128с.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Морозова, О.А. Волшебный пластилин / О.А. Морозова. – М.: Мозаика-Синтез, 2008. – 26 с.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Никитина, А.В. Нетрадиционные техники рисования в детском саду / А.В. Никитина. – СПб.: КАРО, 2007. – 96с.</w:t>
      </w:r>
    </w:p>
    <w:p w:rsidR="00D57C8E" w:rsidRPr="00D57C8E" w:rsidRDefault="00D57C8E" w:rsidP="00D43236">
      <w:pPr>
        <w:pStyle w:val="ae"/>
        <w:numPr>
          <w:ilvl w:val="0"/>
          <w:numId w:val="17"/>
        </w:numPr>
      </w:pPr>
      <w:r w:rsidRPr="00D57C8E">
        <w:t>Фатеева, А.А. Рисуем без кисточки / А.А. Фатеева. – Ярославль: Академия развития, 2006. – 96с.</w:t>
      </w:r>
    </w:p>
    <w:p w:rsidR="00D57C8E" w:rsidRPr="00B725C8" w:rsidRDefault="00D57C8E" w:rsidP="00B725C8">
      <w:pPr>
        <w:pStyle w:val="ae"/>
      </w:pPr>
    </w:p>
    <w:p w:rsidR="008A3879" w:rsidRPr="00EE1B6B" w:rsidRDefault="008A3879" w:rsidP="00953BDB">
      <w:pPr>
        <w:spacing w:line="312" w:lineRule="auto"/>
        <w:rPr>
          <w:sz w:val="28"/>
          <w:szCs w:val="28"/>
        </w:rPr>
      </w:pPr>
    </w:p>
    <w:p w:rsidR="000A0AC6" w:rsidRDefault="000A0AC6">
      <w:pPr>
        <w:spacing w:after="200" w:line="276" w:lineRule="auto"/>
      </w:pPr>
      <w:r>
        <w:br w:type="page"/>
      </w:r>
    </w:p>
    <w:p w:rsidR="000A0AC6" w:rsidRPr="000A0AC6" w:rsidRDefault="000A0AC6" w:rsidP="000A0AC6">
      <w:pPr>
        <w:spacing w:after="200" w:line="276" w:lineRule="auto"/>
        <w:jc w:val="center"/>
      </w:pPr>
      <w:r w:rsidRPr="000A0AC6">
        <w:rPr>
          <w:iCs/>
          <w:color w:val="111111"/>
          <w:bdr w:val="none" w:sz="0" w:space="0" w:color="auto" w:frame="1"/>
        </w:rPr>
        <w:lastRenderedPageBreak/>
        <w:t xml:space="preserve">Календарный учебный график дополнительной общеобразовательной </w:t>
      </w:r>
      <w:r>
        <w:t>обще</w:t>
      </w:r>
      <w:r w:rsidRPr="000A0AC6">
        <w:t>развивающей</w:t>
      </w:r>
      <w:r w:rsidRPr="000A0AC6">
        <w:rPr>
          <w:bdr w:val="none" w:sz="0" w:space="0" w:color="auto" w:frame="1"/>
        </w:rPr>
        <w:t xml:space="preserve"> </w:t>
      </w:r>
      <w:r w:rsidR="00EE6DD7">
        <w:rPr>
          <w:bdr w:val="none" w:sz="0" w:space="0" w:color="auto" w:frame="1"/>
        </w:rPr>
        <w:t xml:space="preserve">дистанционной </w:t>
      </w:r>
      <w:r w:rsidRPr="000A0AC6">
        <w:rPr>
          <w:iCs/>
          <w:color w:val="111111"/>
          <w:bdr w:val="none" w:sz="0" w:space="0" w:color="auto" w:frame="1"/>
        </w:rPr>
        <w:t>программы  «</w:t>
      </w:r>
      <w:r w:rsidR="00EE6DD7">
        <w:rPr>
          <w:iCs/>
          <w:color w:val="111111"/>
          <w:bdr w:val="none" w:sz="0" w:space="0" w:color="auto" w:frame="1"/>
        </w:rPr>
        <w:t>Юный художник</w:t>
      </w:r>
      <w:r w:rsidRPr="000A0AC6">
        <w:rPr>
          <w:iCs/>
          <w:color w:val="111111"/>
          <w:bdr w:val="none" w:sz="0" w:space="0" w:color="auto" w:frame="1"/>
        </w:rPr>
        <w:t>»</w:t>
      </w:r>
      <w:r w:rsidR="00EE6DD7">
        <w:rPr>
          <w:iCs/>
          <w:color w:val="111111"/>
          <w:bdr w:val="none" w:sz="0" w:space="0" w:color="auto" w:frame="1"/>
        </w:rPr>
        <w:t xml:space="preserve"> группы «Семицветики»</w:t>
      </w:r>
      <w:r w:rsidRPr="000A0AC6">
        <w:rPr>
          <w:iCs/>
          <w:color w:val="111111"/>
          <w:bdr w:val="none" w:sz="0" w:space="0" w:color="auto" w:frame="1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872"/>
        <w:gridCol w:w="849"/>
        <w:gridCol w:w="1411"/>
        <w:gridCol w:w="1280"/>
        <w:gridCol w:w="850"/>
        <w:gridCol w:w="1984"/>
        <w:gridCol w:w="990"/>
        <w:gridCol w:w="1665"/>
      </w:tblGrid>
      <w:tr w:rsidR="000A0AC6" w:rsidRPr="00AC3926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418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Месяц</w:t>
            </w:r>
          </w:p>
        </w:tc>
        <w:tc>
          <w:tcPr>
            <w:tcW w:w="407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Число</w:t>
            </w:r>
          </w:p>
        </w:tc>
        <w:tc>
          <w:tcPr>
            <w:tcW w:w="677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14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Форма занятия</w:t>
            </w:r>
          </w:p>
        </w:tc>
        <w:tc>
          <w:tcPr>
            <w:tcW w:w="408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Кол- </w:t>
            </w:r>
            <w:r w:rsidRPr="00AC3926">
              <w:rPr>
                <w:sz w:val="22"/>
                <w:szCs w:val="22"/>
                <w:shd w:val="clear" w:color="auto" w:fill="FFFFFF"/>
              </w:rPr>
              <w:t>во часов</w:t>
            </w:r>
          </w:p>
        </w:tc>
        <w:tc>
          <w:tcPr>
            <w:tcW w:w="952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Тема занятия</w:t>
            </w:r>
          </w:p>
        </w:tc>
        <w:tc>
          <w:tcPr>
            <w:tcW w:w="475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Место проведения</w:t>
            </w:r>
          </w:p>
        </w:tc>
        <w:tc>
          <w:tcPr>
            <w:tcW w:w="799" w:type="pct"/>
            <w:shd w:val="clear" w:color="auto" w:fill="auto"/>
          </w:tcPr>
          <w:p w:rsidR="000A0AC6" w:rsidRPr="00AC3926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Форма контроля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</w:t>
            </w:r>
            <w:r>
              <w:t>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Вводное занятие, ТБ при работе, знакомство с ребятами.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>
              <w:t>Опрос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Осеннее творчество. Рисуем листья мелом.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Осеннее творчество. Рисуем букет напылением краски.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осень пастелью.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«Осень в горах».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«Осень в парке».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Пластилиография «Осенний пейзаж».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«Гном с тыквой».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«Ветка рябины».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Осенняя Аппликация "Уж" из цветной бумаги и пластилина.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 xml:space="preserve">Лекция, практическая </w:t>
            </w:r>
            <w:r w:rsidRPr="00A112CA">
              <w:lastRenderedPageBreak/>
              <w:t>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листья брызгами.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Объемная аппликация «Воспоминания о лете».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«Веселые ежата».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Аппликация из бумаги и ватных дисков "Осеннний урожай".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ИЗО + аппликация, опята на пеньке.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Рисование гуашью «Осенний пейзаж».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Учимся рисовать зебру.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0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«День народного единства»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рисунок + аппликация "Совята".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снежного ангела.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котика-снеговика.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Зимнее творчество "Пингвины и северное сияние".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Красивый зимний пейзаж на мятой бумаге.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Зимние творчество "Снеговики".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"Пингвин на катке".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зимней сказки "Лисичка".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Необычный зимний рисунок «Лампа».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«Зимний лес».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«Олень в зимнем лесу».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Игрушка из бумаги «Хлопушка».  Соленное тесто «Камушки»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«Здравствуй новый год».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«Ура каникулы»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«Рождество»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Игра с камушками «Кто что ест».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рискунок + аппликация "Бабочка".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 xml:space="preserve">Лекция, практическая </w:t>
            </w:r>
            <w:r w:rsidRPr="00A112CA">
              <w:lastRenderedPageBreak/>
              <w:t>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«Закат».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рисунок + аппликация "Лунная овечка".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«Веселые зверушки».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Оригинальная аппликация "Павлин из картонных втулок".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Необычное рисование опечатками «Весёлые зверята».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Нетрадиционнное рисование вилкой "Черный кот" 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0D44B4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 «Ночной город».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0D44B4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«Улитка -  все всегда нашу с собой».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0D44B4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«Подводная черепаха» фломастерами.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0D44B4"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Открытка на тему «Подарок папе».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0D44B4"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«Любимый папа».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0D44B4"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рисунок + аппликация "Добрых снов".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C82D8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C82D8A">
              <w:rPr>
                <w:shd w:val="clear" w:color="auto" w:fill="FFFFFF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антистресс – картины.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C82D8A">
            <w:pPr>
              <w:jc w:val="center"/>
            </w:pPr>
            <w:r w:rsidRPr="00D5649E">
              <w:rPr>
                <w:shd w:val="clear" w:color="auto" w:fill="FFFFFF"/>
              </w:rPr>
              <w:t>0</w:t>
            </w:r>
            <w:r w:rsidR="00C82D8A">
              <w:rPr>
                <w:shd w:val="clear" w:color="auto" w:fill="FFFFFF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Открытка на тему «Подарок маме».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D5649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«Любимая мама»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D5649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Объёмная поделка «Зверята из шишек».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3Д рисунок «Котик накрыт одеялом».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пейзаж «Кораблики».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красочно и эффектно восковыми мелками.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Красивые картины с камушками котики.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Волшнебное рисование «Времена года».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C82D8A">
            <w:pPr>
              <w:jc w:val="center"/>
            </w:pPr>
            <w:r w:rsidRPr="00FE6DA7">
              <w:rPr>
                <w:shd w:val="clear" w:color="auto" w:fill="FFFFFF"/>
              </w:rPr>
              <w:t>0</w:t>
            </w:r>
            <w:r w:rsidR="00C82D8A">
              <w:rPr>
                <w:shd w:val="clear" w:color="auto" w:fill="FFFFFF"/>
              </w:rPr>
              <w:t>3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«Котик с сердцем».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Поделка из бумаги "Фотоаппарат из картона".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7F482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Нетрадиционная техника рисования трубочками «Кот».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7F482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08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Антистресс – рисование фломастерами.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7F482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 xml:space="preserve">Лекция, практическая </w:t>
            </w:r>
            <w:r w:rsidRPr="00A112CA">
              <w:lastRenderedPageBreak/>
              <w:t>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Цветы из природного материала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7F482E"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«Букет цветов в банке».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7F482E"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по – аборигенски.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7F482E"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Учимся рисовать розы.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«День победы»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Pr="00B80491" w:rsidRDefault="000A0AC6" w:rsidP="00C82D8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</w:t>
            </w:r>
            <w:r w:rsidR="00C82D8A"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«Ночное лето»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C82D8A" w:rsidP="000A0AC6"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Нетрадиционая техника рисования «Красивые облака залитые солнцем».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r w:rsidRPr="005F3FA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Волшебное рисование «Божья коровка».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r w:rsidRPr="005F3FA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iCs/>
              </w:rPr>
            </w:pPr>
            <w:r w:rsidRPr="001F2CD2">
              <w:rPr>
                <w:iCs/>
              </w:rPr>
              <w:t>Краткое повторение всех техник и методов рисования и лепки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r w:rsidRPr="005F3FA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iCs/>
              </w:rPr>
            </w:pPr>
            <w:r w:rsidRPr="001F2CD2">
              <w:t>Конкурсная работа на свободную тему в понравившейся технике.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r w:rsidRPr="005F3FA9">
              <w:rPr>
                <w:shd w:val="clear" w:color="auto" w:fill="FFFFFF"/>
              </w:rPr>
              <w:t>05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0A0AC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iCs/>
              </w:rPr>
            </w:pPr>
            <w:r w:rsidRPr="001F2CD2">
              <w:t>Подведение итогов конкурса.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0A0AC6" w:rsidRPr="00B80491" w:rsidTr="000A0AC6">
        <w:tc>
          <w:tcPr>
            <w:tcW w:w="249" w:type="pct"/>
            <w:shd w:val="clear" w:color="auto" w:fill="auto"/>
          </w:tcPr>
          <w:p w:rsidR="000A0AC6" w:rsidRPr="00AC3926" w:rsidRDefault="000A0AC6" w:rsidP="000A0AC6">
            <w:pPr>
              <w:pStyle w:val="ad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0A0AC6" w:rsidRDefault="000A0AC6" w:rsidP="000A0AC6">
            <w:r w:rsidRPr="005F3FA9">
              <w:rPr>
                <w:shd w:val="clear" w:color="auto" w:fill="FFFFFF"/>
              </w:rPr>
              <w:t>05</w:t>
            </w:r>
          </w:p>
        </w:tc>
        <w:tc>
          <w:tcPr>
            <w:tcW w:w="407" w:type="pct"/>
            <w:shd w:val="clear" w:color="auto" w:fill="auto"/>
          </w:tcPr>
          <w:p w:rsidR="000A0AC6" w:rsidRPr="00B80491" w:rsidRDefault="00C82D8A" w:rsidP="00C82D8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0A0AC6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9.00 – 9.40 </w:t>
            </w:r>
          </w:p>
          <w:p w:rsidR="000A0AC6" w:rsidRPr="00B80491" w:rsidRDefault="000A0AC6" w:rsidP="000A0A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9.50– 10.30  </w:t>
            </w:r>
          </w:p>
        </w:tc>
        <w:tc>
          <w:tcPr>
            <w:tcW w:w="614" w:type="pct"/>
            <w:shd w:val="clear" w:color="auto" w:fill="auto"/>
          </w:tcPr>
          <w:p w:rsidR="000A0AC6" w:rsidRDefault="000A0AC6" w:rsidP="000A0AC6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0A0AC6" w:rsidRDefault="000A0AC6" w:rsidP="000A0AC6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0A0AC6" w:rsidRPr="001F2CD2" w:rsidRDefault="000A0AC6" w:rsidP="000A0AC6">
            <w:pPr>
              <w:rPr>
                <w:rStyle w:val="a8"/>
              </w:rPr>
            </w:pPr>
            <w:r w:rsidRPr="001F2CD2">
              <w:t>Подведение итогов учебного года.</w:t>
            </w:r>
          </w:p>
        </w:tc>
        <w:tc>
          <w:tcPr>
            <w:tcW w:w="475" w:type="pct"/>
            <w:shd w:val="clear" w:color="auto" w:fill="auto"/>
          </w:tcPr>
          <w:p w:rsidR="000A0AC6" w:rsidRDefault="000A0AC6" w:rsidP="000A0AC6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0A0AC6" w:rsidRDefault="000A0AC6" w:rsidP="000A0AC6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</w:tbl>
    <w:p w:rsidR="00EE6DD7" w:rsidRPr="000A0AC6" w:rsidRDefault="00EE6DD7" w:rsidP="00554DA0">
      <w:pPr>
        <w:spacing w:after="200" w:line="276" w:lineRule="auto"/>
        <w:jc w:val="center"/>
      </w:pPr>
      <w:r w:rsidRPr="000A0AC6">
        <w:rPr>
          <w:iCs/>
          <w:color w:val="111111"/>
          <w:bdr w:val="none" w:sz="0" w:space="0" w:color="auto" w:frame="1"/>
        </w:rPr>
        <w:lastRenderedPageBreak/>
        <w:t xml:space="preserve">Календарный учебный график дополнительной общеобразовательной </w:t>
      </w:r>
      <w:r>
        <w:t>обще</w:t>
      </w:r>
      <w:r w:rsidRPr="000A0AC6">
        <w:t>развивающей</w:t>
      </w:r>
      <w:r w:rsidRPr="000A0AC6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дистанционной </w:t>
      </w:r>
      <w:r w:rsidRPr="000A0AC6">
        <w:rPr>
          <w:iCs/>
          <w:color w:val="111111"/>
          <w:bdr w:val="none" w:sz="0" w:space="0" w:color="auto" w:frame="1"/>
        </w:rPr>
        <w:t>программы  «</w:t>
      </w:r>
      <w:r>
        <w:rPr>
          <w:iCs/>
          <w:color w:val="111111"/>
          <w:bdr w:val="none" w:sz="0" w:space="0" w:color="auto" w:frame="1"/>
        </w:rPr>
        <w:t>Юный художник</w:t>
      </w:r>
      <w:r w:rsidRPr="000A0AC6">
        <w:rPr>
          <w:iCs/>
          <w:color w:val="111111"/>
          <w:bdr w:val="none" w:sz="0" w:space="0" w:color="auto" w:frame="1"/>
        </w:rPr>
        <w:t>»</w:t>
      </w:r>
      <w:r>
        <w:rPr>
          <w:iCs/>
          <w:color w:val="111111"/>
          <w:bdr w:val="none" w:sz="0" w:space="0" w:color="auto" w:frame="1"/>
        </w:rPr>
        <w:t xml:space="preserve"> группы «</w:t>
      </w:r>
      <w:r w:rsidR="003051AE">
        <w:rPr>
          <w:iCs/>
          <w:color w:val="111111"/>
          <w:bdr w:val="none" w:sz="0" w:space="0" w:color="auto" w:frame="1"/>
        </w:rPr>
        <w:t>Солнышко</w:t>
      </w:r>
      <w:r>
        <w:rPr>
          <w:iCs/>
          <w:color w:val="111111"/>
          <w:bdr w:val="none" w:sz="0" w:space="0" w:color="auto" w:frame="1"/>
        </w:rPr>
        <w:t>»</w:t>
      </w:r>
      <w:r w:rsidRPr="000A0AC6">
        <w:rPr>
          <w:iCs/>
          <w:color w:val="111111"/>
          <w:bdr w:val="none" w:sz="0" w:space="0" w:color="auto" w:frame="1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872"/>
        <w:gridCol w:w="849"/>
        <w:gridCol w:w="1411"/>
        <w:gridCol w:w="1280"/>
        <w:gridCol w:w="850"/>
        <w:gridCol w:w="1984"/>
        <w:gridCol w:w="990"/>
        <w:gridCol w:w="1665"/>
      </w:tblGrid>
      <w:tr w:rsidR="00EE6DD7" w:rsidRPr="00AC3926" w:rsidTr="00EE6DD7">
        <w:tc>
          <w:tcPr>
            <w:tcW w:w="249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418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Месяц</w:t>
            </w:r>
          </w:p>
        </w:tc>
        <w:tc>
          <w:tcPr>
            <w:tcW w:w="407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Число</w:t>
            </w:r>
          </w:p>
        </w:tc>
        <w:tc>
          <w:tcPr>
            <w:tcW w:w="677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14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Форма занятия</w:t>
            </w:r>
          </w:p>
        </w:tc>
        <w:tc>
          <w:tcPr>
            <w:tcW w:w="408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Кол- </w:t>
            </w:r>
            <w:r w:rsidRPr="00AC3926">
              <w:rPr>
                <w:sz w:val="22"/>
                <w:szCs w:val="22"/>
                <w:shd w:val="clear" w:color="auto" w:fill="FFFFFF"/>
              </w:rPr>
              <w:t>во часов</w:t>
            </w:r>
          </w:p>
        </w:tc>
        <w:tc>
          <w:tcPr>
            <w:tcW w:w="952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Тема занятия</w:t>
            </w:r>
          </w:p>
        </w:tc>
        <w:tc>
          <w:tcPr>
            <w:tcW w:w="475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Место проведения</w:t>
            </w:r>
          </w:p>
        </w:tc>
        <w:tc>
          <w:tcPr>
            <w:tcW w:w="799" w:type="pct"/>
            <w:shd w:val="clear" w:color="auto" w:fill="auto"/>
          </w:tcPr>
          <w:p w:rsidR="00EE6DD7" w:rsidRPr="00AC3926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 w:rsidRPr="00AC3926">
              <w:rPr>
                <w:sz w:val="22"/>
                <w:szCs w:val="22"/>
                <w:shd w:val="clear" w:color="auto" w:fill="FFFFFF"/>
              </w:rPr>
              <w:t>Форма контроля</w:t>
            </w:r>
          </w:p>
        </w:tc>
      </w:tr>
      <w:tr w:rsidR="00EE6DD7" w:rsidRPr="00B80491" w:rsidTr="00EE6DD7">
        <w:tc>
          <w:tcPr>
            <w:tcW w:w="249" w:type="pct"/>
            <w:shd w:val="clear" w:color="auto" w:fill="auto"/>
          </w:tcPr>
          <w:p w:rsidR="00EE6DD7" w:rsidRPr="00AC3926" w:rsidRDefault="00EE6DD7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E6DD7" w:rsidRPr="00B80491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E6DD7" w:rsidRPr="00B80491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EE6DD7" w:rsidRDefault="003051AE" w:rsidP="00EE6DD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10.4</w:t>
            </w:r>
            <w:r w:rsidR="00EF0AE3">
              <w:rPr>
                <w:shd w:val="clear" w:color="auto" w:fill="FFFFFF"/>
              </w:rPr>
              <w:t>0-</w:t>
            </w:r>
            <w:r>
              <w:rPr>
                <w:shd w:val="clear" w:color="auto" w:fill="FFFFFF"/>
              </w:rPr>
              <w:t>11.20</w:t>
            </w:r>
            <w:r w:rsidR="00EE6DD7">
              <w:rPr>
                <w:shd w:val="clear" w:color="auto" w:fill="FFFFFF"/>
              </w:rPr>
              <w:t xml:space="preserve"> </w:t>
            </w:r>
          </w:p>
          <w:p w:rsidR="00EE6DD7" w:rsidRPr="00B80491" w:rsidRDefault="003051AE" w:rsidP="00EF0AE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  <w:r w:rsidR="00EE6DD7">
              <w:rPr>
                <w:shd w:val="clear" w:color="auto" w:fill="FFFFFF"/>
              </w:rPr>
              <w:t>.30</w:t>
            </w:r>
            <w:r w:rsidR="00EF0AE3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12.10</w:t>
            </w:r>
            <w:r w:rsidR="00EE6DD7">
              <w:rPr>
                <w:shd w:val="clear" w:color="auto" w:fill="FFFFFF"/>
              </w:rPr>
              <w:t xml:space="preserve">  </w:t>
            </w:r>
          </w:p>
        </w:tc>
        <w:tc>
          <w:tcPr>
            <w:tcW w:w="614" w:type="pct"/>
            <w:shd w:val="clear" w:color="auto" w:fill="auto"/>
          </w:tcPr>
          <w:p w:rsidR="00EE6DD7" w:rsidRDefault="00EE6DD7" w:rsidP="00EE6DD7">
            <w:r w:rsidRPr="00A112CA">
              <w:t>Лекция</w:t>
            </w:r>
            <w:r>
              <w:t>.</w:t>
            </w:r>
          </w:p>
        </w:tc>
        <w:tc>
          <w:tcPr>
            <w:tcW w:w="408" w:type="pct"/>
            <w:shd w:val="clear" w:color="auto" w:fill="auto"/>
          </w:tcPr>
          <w:p w:rsidR="00EE6DD7" w:rsidRDefault="00EE6DD7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E6DD7" w:rsidRPr="001F2CD2" w:rsidRDefault="00EE6DD7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Вводное занятие, ТБ при работе, знакомство с ребятами.</w:t>
            </w:r>
          </w:p>
        </w:tc>
        <w:tc>
          <w:tcPr>
            <w:tcW w:w="475" w:type="pct"/>
            <w:shd w:val="clear" w:color="auto" w:fill="auto"/>
          </w:tcPr>
          <w:p w:rsidR="00EE6DD7" w:rsidRDefault="00EE6DD7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E6DD7" w:rsidRDefault="00EE6DD7" w:rsidP="00EE6DD7">
            <w:r>
              <w:t>Опрос</w:t>
            </w:r>
          </w:p>
        </w:tc>
      </w:tr>
      <w:tr w:rsidR="00EE6DD7" w:rsidRPr="00B80491" w:rsidTr="00EE6DD7">
        <w:tc>
          <w:tcPr>
            <w:tcW w:w="249" w:type="pct"/>
            <w:shd w:val="clear" w:color="auto" w:fill="auto"/>
          </w:tcPr>
          <w:p w:rsidR="00EE6DD7" w:rsidRPr="00AC3926" w:rsidRDefault="00EE6DD7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E6DD7" w:rsidRPr="00B80491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E6DD7" w:rsidRPr="00B80491" w:rsidRDefault="00EE6DD7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EF0AE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E6DD7" w:rsidRPr="00B80491" w:rsidRDefault="00EF0AE3" w:rsidP="00EF0AE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E6DD7" w:rsidRDefault="00EE6DD7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E6DD7" w:rsidRDefault="00EE6DD7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E6DD7" w:rsidRPr="001F2CD2" w:rsidRDefault="00EE6DD7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Осеннее творчество. Рисуем листья мелом.</w:t>
            </w:r>
          </w:p>
        </w:tc>
        <w:tc>
          <w:tcPr>
            <w:tcW w:w="475" w:type="pct"/>
            <w:shd w:val="clear" w:color="auto" w:fill="auto"/>
          </w:tcPr>
          <w:p w:rsidR="00EE6DD7" w:rsidRDefault="00EE6DD7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E6DD7" w:rsidRDefault="00EE6DD7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Осеннее творчество. Рисуем букет напылением краски.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осень пастелью.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«Осень в горах».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«Осень в парке».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Пластилиография «Осенний пейзаж».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«Гном с тыквой».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«Ветка рябины».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Осенняя Аппликация "Уж" из цветной бумаги и пластилина.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 xml:space="preserve">Лекция, практическая </w:t>
            </w:r>
            <w:r w:rsidRPr="00A112CA">
              <w:lastRenderedPageBreak/>
              <w:t>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листья брызгами.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Объемная аппликация «Воспоминания о лете».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«Веселые ежата».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Аппликация из бумаги и ватных дисков "Осеннний урожай".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ИЗО + аппликация, опята на пеньке.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Рисование гуашью «Осенний пейзаж».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Учимся рисовать зебру.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0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«День народного единства»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рисунок + аппликация "Совята".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снежного ангела.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котика-снеговика.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Зимнее творчество "Пингвины и северное сияние".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Красивый зимний пейзаж на мятой бумаге.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6A2ED8"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Зимние творчество "Снеговики".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"Пингвин на катке".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зимней сказки "Лисичка".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Необычный зимний рисунок «Лампа».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«Зимний лес».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«Олень в зимнем лесу».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Игрушка из бумаги «Хлопушка».  Соленное тесто «Камушки»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«Здравствуй новый год».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«Ура каникулы»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AC29AD"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«Рождество»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Игра с камушками «Кто что ест».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рискунок + аппликация "Бабочка".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 xml:space="preserve">Лекция, практическая </w:t>
            </w:r>
            <w:r w:rsidRPr="00A112CA">
              <w:lastRenderedPageBreak/>
              <w:t>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«Закат».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рисунок + аппликация "Лунная овечка".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«Веселые зверушки».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Оригинальная аппликация "Павлин из картонных втулок".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3B7810"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Необычное рисование опечатками «Весёлые зверята».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Нетрадиционнное рисование вилкой "Черный кот" 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0D44B4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 «Ночной город».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0D44B4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«Улитка -  все всегда нашу с собой».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0D44B4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«Подводная черепаха» фломастерами.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0D44B4"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Открытка на тему «Подарок папе».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0D44B4"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«Любимый папа».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0D44B4"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Объемный рисунок + аппликация "Добрых снов".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антистресс – картины.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D5649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Открытка на тему «Подарок маме».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D5649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«Любимая мама»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D5649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Объёмная поделка «Зверята из шишек».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3Д рисунок «Котик накрыт одеялом».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пейзаж «Кораблики».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красочно и эффектно восковыми мелками.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Красивые картины с камушками котики.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FE6DA7">
              <w:rPr>
                <w:shd w:val="clear" w:color="auto" w:fill="FFFFFF"/>
              </w:rPr>
              <w:t>03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Волшнебное рисование «Времена года».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FE6DA7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3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«Котик с сердцем».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Поделка из бумаги "Фотоаппарат из картона".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7F482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Нетрадиционная техника рисования трубочками «Кот».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7F482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08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Антистресс – рисование фломастерами.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7F482E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 xml:space="preserve">Лекция, практическая </w:t>
            </w:r>
            <w:r w:rsidRPr="00A112CA">
              <w:lastRenderedPageBreak/>
              <w:t>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lastRenderedPageBreak/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Цветы из природного материала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7F482E"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«Букет цветов в банке».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7F482E"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по – аборигенски.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7F482E"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Учимся рисовать розы.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«День победы»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Рисуем  на тему «Ночное лето»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04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Нетрадиционая техника рисования «Красивые облака залитые солнцем».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r w:rsidRPr="005F3FA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rPr>
                <w:rStyle w:val="a8"/>
                <w:i w:val="0"/>
              </w:rPr>
              <w:t>Волшебное рисование «Божья коровка».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r w:rsidRPr="005F3FA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iCs/>
              </w:rPr>
            </w:pPr>
            <w:r w:rsidRPr="001F2CD2">
              <w:rPr>
                <w:iCs/>
              </w:rPr>
              <w:t>Краткое повторение всех техник и методов рисования и лепки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r w:rsidRPr="005F3FA9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5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iCs/>
              </w:rPr>
            </w:pPr>
            <w:r w:rsidRPr="001F2CD2">
              <w:t>Конкурсная работа на свободную тему в понравившейся технике.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r w:rsidRPr="005F3FA9">
              <w:rPr>
                <w:shd w:val="clear" w:color="auto" w:fill="FFFFFF"/>
              </w:rPr>
              <w:t>05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iCs/>
              </w:rPr>
            </w:pPr>
            <w:r w:rsidRPr="001F2CD2">
              <w:t>Подведение итогов конкурса.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  <w:tr w:rsidR="00EF0AE3" w:rsidRPr="00B80491" w:rsidTr="00EE6DD7">
        <w:tc>
          <w:tcPr>
            <w:tcW w:w="249" w:type="pct"/>
            <w:shd w:val="clear" w:color="auto" w:fill="auto"/>
          </w:tcPr>
          <w:p w:rsidR="00EF0AE3" w:rsidRPr="00AC3926" w:rsidRDefault="00EF0AE3" w:rsidP="003051AE">
            <w:pPr>
              <w:pStyle w:val="ad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418" w:type="pct"/>
            <w:shd w:val="clear" w:color="auto" w:fill="auto"/>
          </w:tcPr>
          <w:p w:rsidR="00EF0AE3" w:rsidRDefault="00EF0AE3" w:rsidP="00EE6DD7">
            <w:r w:rsidRPr="005F3FA9">
              <w:rPr>
                <w:shd w:val="clear" w:color="auto" w:fill="FFFFFF"/>
              </w:rPr>
              <w:t>05</w:t>
            </w:r>
          </w:p>
        </w:tc>
        <w:tc>
          <w:tcPr>
            <w:tcW w:w="407" w:type="pct"/>
            <w:shd w:val="clear" w:color="auto" w:fill="auto"/>
          </w:tcPr>
          <w:p w:rsidR="00EF0AE3" w:rsidRPr="00B80491" w:rsidRDefault="00EF0AE3" w:rsidP="00EE6DD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</w:t>
            </w:r>
          </w:p>
        </w:tc>
        <w:tc>
          <w:tcPr>
            <w:tcW w:w="677" w:type="pct"/>
            <w:shd w:val="clear" w:color="auto" w:fill="auto"/>
          </w:tcPr>
          <w:p w:rsidR="00EF0AE3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10.40-11.20 </w:t>
            </w:r>
          </w:p>
          <w:p w:rsidR="00EF0AE3" w:rsidRPr="00B80491" w:rsidRDefault="00EF0AE3" w:rsidP="00D902A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11.30-12.10  </w:t>
            </w:r>
          </w:p>
        </w:tc>
        <w:tc>
          <w:tcPr>
            <w:tcW w:w="614" w:type="pct"/>
            <w:shd w:val="clear" w:color="auto" w:fill="auto"/>
          </w:tcPr>
          <w:p w:rsidR="00EF0AE3" w:rsidRDefault="00EF0AE3" w:rsidP="00EE6DD7">
            <w:r w:rsidRPr="00A112CA">
              <w:t>Лекция, практическая работа.</w:t>
            </w:r>
          </w:p>
        </w:tc>
        <w:tc>
          <w:tcPr>
            <w:tcW w:w="408" w:type="pct"/>
            <w:shd w:val="clear" w:color="auto" w:fill="auto"/>
          </w:tcPr>
          <w:p w:rsidR="00EF0AE3" w:rsidRDefault="00EF0AE3" w:rsidP="00EE6DD7">
            <w:pPr>
              <w:jc w:val="center"/>
            </w:pPr>
            <w:r w:rsidRPr="00162798">
              <w:rPr>
                <w:shd w:val="clear" w:color="auto" w:fill="FFFFFF"/>
              </w:rPr>
              <w:t>2</w:t>
            </w:r>
          </w:p>
        </w:tc>
        <w:tc>
          <w:tcPr>
            <w:tcW w:w="952" w:type="pct"/>
            <w:shd w:val="clear" w:color="auto" w:fill="auto"/>
          </w:tcPr>
          <w:p w:rsidR="00EF0AE3" w:rsidRPr="001F2CD2" w:rsidRDefault="00EF0AE3" w:rsidP="00EE6DD7">
            <w:pPr>
              <w:rPr>
                <w:rStyle w:val="a8"/>
              </w:rPr>
            </w:pPr>
            <w:r w:rsidRPr="001F2CD2">
              <w:t>Подведение итогов учебного года.</w:t>
            </w:r>
          </w:p>
        </w:tc>
        <w:tc>
          <w:tcPr>
            <w:tcW w:w="475" w:type="pct"/>
            <w:shd w:val="clear" w:color="auto" w:fill="auto"/>
          </w:tcPr>
          <w:p w:rsidR="00EF0AE3" w:rsidRDefault="00EF0AE3" w:rsidP="00EE6DD7">
            <w:r>
              <w:rPr>
                <w:shd w:val="clear" w:color="auto" w:fill="FFFFFF"/>
              </w:rPr>
              <w:t>Дистанционно</w:t>
            </w:r>
          </w:p>
        </w:tc>
        <w:tc>
          <w:tcPr>
            <w:tcW w:w="799" w:type="pct"/>
            <w:shd w:val="clear" w:color="auto" w:fill="auto"/>
          </w:tcPr>
          <w:p w:rsidR="00EF0AE3" w:rsidRDefault="00EF0AE3" w:rsidP="00EE6DD7">
            <w:r w:rsidRPr="00550819">
              <w:t>Практиче</w:t>
            </w:r>
            <w:r w:rsidRPr="00550819">
              <w:softHyphen/>
              <w:t>ская работа</w:t>
            </w:r>
          </w:p>
        </w:tc>
      </w:tr>
    </w:tbl>
    <w:p w:rsidR="006E5A64" w:rsidRDefault="006E5A64"/>
    <w:sectPr w:rsidR="006E5A64" w:rsidSect="008A3879">
      <w:footerReference w:type="default" r:id="rId10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89E" w:rsidRDefault="0084489E" w:rsidP="00B71555">
      <w:r>
        <w:separator/>
      </w:r>
    </w:p>
  </w:endnote>
  <w:endnote w:type="continuationSeparator" w:id="1">
    <w:p w:rsidR="0084489E" w:rsidRDefault="0084489E" w:rsidP="00B71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D7" w:rsidRDefault="009C1C7E" w:rsidP="00554DA0">
    <w:pPr>
      <w:pStyle w:val="ab"/>
      <w:jc w:val="center"/>
    </w:pPr>
    <w:fldSimple w:instr=" PAGE   \* MERGEFORMAT ">
      <w:r w:rsidR="00E572DE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89E" w:rsidRDefault="0084489E" w:rsidP="00B71555">
      <w:r>
        <w:separator/>
      </w:r>
    </w:p>
  </w:footnote>
  <w:footnote w:type="continuationSeparator" w:id="1">
    <w:p w:rsidR="0084489E" w:rsidRDefault="0084489E" w:rsidP="00B715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29A"/>
    <w:multiLevelType w:val="hybridMultilevel"/>
    <w:tmpl w:val="B012388E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622D"/>
    <w:multiLevelType w:val="hybridMultilevel"/>
    <w:tmpl w:val="5F06E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34400"/>
    <w:multiLevelType w:val="hybridMultilevel"/>
    <w:tmpl w:val="05CE2694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8A0A94"/>
    <w:multiLevelType w:val="hybridMultilevel"/>
    <w:tmpl w:val="C3AE8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9153B"/>
    <w:multiLevelType w:val="hybridMultilevel"/>
    <w:tmpl w:val="7A90461C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B66FA4"/>
    <w:multiLevelType w:val="hybridMultilevel"/>
    <w:tmpl w:val="622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D26"/>
    <w:multiLevelType w:val="hybridMultilevel"/>
    <w:tmpl w:val="E04C856C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FF4C50"/>
    <w:multiLevelType w:val="hybridMultilevel"/>
    <w:tmpl w:val="0DD61C2C"/>
    <w:lvl w:ilvl="0" w:tplc="2AF68D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274060"/>
    <w:multiLevelType w:val="hybridMultilevel"/>
    <w:tmpl w:val="C1FEE2D8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0B5A1D"/>
    <w:multiLevelType w:val="hybridMultilevel"/>
    <w:tmpl w:val="BBF89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55761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5DE4BCB"/>
    <w:multiLevelType w:val="hybridMultilevel"/>
    <w:tmpl w:val="DB74A20C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2861AB"/>
    <w:multiLevelType w:val="hybridMultilevel"/>
    <w:tmpl w:val="0DD61C2C"/>
    <w:lvl w:ilvl="0" w:tplc="2AF68D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A6535F"/>
    <w:multiLevelType w:val="hybridMultilevel"/>
    <w:tmpl w:val="79B0EA10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40408F"/>
    <w:multiLevelType w:val="hybridMultilevel"/>
    <w:tmpl w:val="D194CEE8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EF67D0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DBE67EC"/>
    <w:multiLevelType w:val="hybridMultilevel"/>
    <w:tmpl w:val="0DD61C2C"/>
    <w:lvl w:ilvl="0" w:tplc="2AF68D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F37227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CBC071E"/>
    <w:multiLevelType w:val="hybridMultilevel"/>
    <w:tmpl w:val="560C8588"/>
    <w:lvl w:ilvl="0" w:tplc="9196B8E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15EAC"/>
    <w:multiLevelType w:val="hybridMultilevel"/>
    <w:tmpl w:val="C3AE7020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5B426F8"/>
    <w:multiLevelType w:val="hybridMultilevel"/>
    <w:tmpl w:val="A7363DDE"/>
    <w:lvl w:ilvl="0" w:tplc="2AF68D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4E2424"/>
    <w:multiLevelType w:val="hybridMultilevel"/>
    <w:tmpl w:val="48566AE6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F866619"/>
    <w:multiLevelType w:val="hybridMultilevel"/>
    <w:tmpl w:val="A7363DDE"/>
    <w:lvl w:ilvl="0" w:tplc="2AF68D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7634D9"/>
    <w:multiLevelType w:val="hybridMultilevel"/>
    <w:tmpl w:val="2AB002EE"/>
    <w:lvl w:ilvl="0" w:tplc="8ED4D8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0A53DA"/>
    <w:multiLevelType w:val="hybridMultilevel"/>
    <w:tmpl w:val="4C803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E7202"/>
    <w:multiLevelType w:val="hybridMultilevel"/>
    <w:tmpl w:val="9530CEF2"/>
    <w:lvl w:ilvl="0" w:tplc="00D65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0A7035C"/>
    <w:multiLevelType w:val="hybridMultilevel"/>
    <w:tmpl w:val="6130D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907CCD"/>
    <w:multiLevelType w:val="hybridMultilevel"/>
    <w:tmpl w:val="28661860"/>
    <w:lvl w:ilvl="0" w:tplc="77683738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1A75E54"/>
    <w:multiLevelType w:val="hybridMultilevel"/>
    <w:tmpl w:val="0DD61C2C"/>
    <w:lvl w:ilvl="0" w:tplc="2AF68D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CC3533"/>
    <w:multiLevelType w:val="hybridMultilevel"/>
    <w:tmpl w:val="6130D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F2E4A"/>
    <w:multiLevelType w:val="multilevel"/>
    <w:tmpl w:val="F1FAA9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7E891528"/>
    <w:multiLevelType w:val="hybridMultilevel"/>
    <w:tmpl w:val="CB8A0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4"/>
  </w:num>
  <w:num w:numId="4">
    <w:abstractNumId w:val="27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21"/>
  </w:num>
  <w:num w:numId="10">
    <w:abstractNumId w:val="29"/>
  </w:num>
  <w:num w:numId="11">
    <w:abstractNumId w:val="13"/>
  </w:num>
  <w:num w:numId="12">
    <w:abstractNumId w:val="19"/>
  </w:num>
  <w:num w:numId="13">
    <w:abstractNumId w:val="25"/>
  </w:num>
  <w:num w:numId="14">
    <w:abstractNumId w:val="31"/>
  </w:num>
  <w:num w:numId="15">
    <w:abstractNumId w:val="17"/>
  </w:num>
  <w:num w:numId="16">
    <w:abstractNumId w:val="24"/>
  </w:num>
  <w:num w:numId="17">
    <w:abstractNumId w:val="9"/>
  </w:num>
  <w:num w:numId="18">
    <w:abstractNumId w:val="0"/>
  </w:num>
  <w:num w:numId="19">
    <w:abstractNumId w:val="3"/>
  </w:num>
  <w:num w:numId="20">
    <w:abstractNumId w:val="20"/>
  </w:num>
  <w:num w:numId="21">
    <w:abstractNumId w:val="23"/>
  </w:num>
  <w:num w:numId="22">
    <w:abstractNumId w:val="10"/>
  </w:num>
  <w:num w:numId="23">
    <w:abstractNumId w:val="26"/>
  </w:num>
  <w:num w:numId="24">
    <w:abstractNumId w:val="28"/>
  </w:num>
  <w:num w:numId="25">
    <w:abstractNumId w:val="7"/>
  </w:num>
  <w:num w:numId="26">
    <w:abstractNumId w:val="18"/>
  </w:num>
  <w:num w:numId="27">
    <w:abstractNumId w:val="12"/>
  </w:num>
  <w:num w:numId="28">
    <w:abstractNumId w:val="22"/>
  </w:num>
  <w:num w:numId="29">
    <w:abstractNumId w:val="15"/>
  </w:num>
  <w:num w:numId="30">
    <w:abstractNumId w:val="5"/>
  </w:num>
  <w:num w:numId="31">
    <w:abstractNumId w:val="1"/>
  </w:num>
  <w:num w:numId="32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3879"/>
    <w:rsid w:val="00007B9F"/>
    <w:rsid w:val="0002347E"/>
    <w:rsid w:val="000259F0"/>
    <w:rsid w:val="00033758"/>
    <w:rsid w:val="00051541"/>
    <w:rsid w:val="00056227"/>
    <w:rsid w:val="00066F9A"/>
    <w:rsid w:val="00077B8E"/>
    <w:rsid w:val="000A0AC6"/>
    <w:rsid w:val="000A1BE2"/>
    <w:rsid w:val="000B65F4"/>
    <w:rsid w:val="000D2D1C"/>
    <w:rsid w:val="000F75A2"/>
    <w:rsid w:val="00114F3E"/>
    <w:rsid w:val="001219B9"/>
    <w:rsid w:val="0013370F"/>
    <w:rsid w:val="00140F14"/>
    <w:rsid w:val="00152886"/>
    <w:rsid w:val="001644FF"/>
    <w:rsid w:val="0017019A"/>
    <w:rsid w:val="00172C67"/>
    <w:rsid w:val="00192B56"/>
    <w:rsid w:val="001A105C"/>
    <w:rsid w:val="001D76C8"/>
    <w:rsid w:val="001D794C"/>
    <w:rsid w:val="00215C6F"/>
    <w:rsid w:val="00227524"/>
    <w:rsid w:val="002314B1"/>
    <w:rsid w:val="00263231"/>
    <w:rsid w:val="002952DF"/>
    <w:rsid w:val="002A2261"/>
    <w:rsid w:val="002A45B0"/>
    <w:rsid w:val="002B30B3"/>
    <w:rsid w:val="002C6360"/>
    <w:rsid w:val="002C6A10"/>
    <w:rsid w:val="002D12AD"/>
    <w:rsid w:val="002D3601"/>
    <w:rsid w:val="002E1646"/>
    <w:rsid w:val="002F0D66"/>
    <w:rsid w:val="00304F18"/>
    <w:rsid w:val="003051AE"/>
    <w:rsid w:val="003372C3"/>
    <w:rsid w:val="0034560F"/>
    <w:rsid w:val="00347E58"/>
    <w:rsid w:val="00372767"/>
    <w:rsid w:val="00382F9D"/>
    <w:rsid w:val="00390C7C"/>
    <w:rsid w:val="0039536C"/>
    <w:rsid w:val="003D403C"/>
    <w:rsid w:val="00446D2C"/>
    <w:rsid w:val="00461D8E"/>
    <w:rsid w:val="00466ED7"/>
    <w:rsid w:val="0048074D"/>
    <w:rsid w:val="00495715"/>
    <w:rsid w:val="004B3724"/>
    <w:rsid w:val="004B7BB8"/>
    <w:rsid w:val="004F7C96"/>
    <w:rsid w:val="00540D93"/>
    <w:rsid w:val="0054614D"/>
    <w:rsid w:val="00554DA0"/>
    <w:rsid w:val="00566D29"/>
    <w:rsid w:val="00583F0A"/>
    <w:rsid w:val="0059540B"/>
    <w:rsid w:val="005C3F81"/>
    <w:rsid w:val="0060324F"/>
    <w:rsid w:val="0061143D"/>
    <w:rsid w:val="00637B3E"/>
    <w:rsid w:val="00643EB1"/>
    <w:rsid w:val="00652B77"/>
    <w:rsid w:val="00662AE4"/>
    <w:rsid w:val="00695CB8"/>
    <w:rsid w:val="00697679"/>
    <w:rsid w:val="006B693C"/>
    <w:rsid w:val="006B6AEA"/>
    <w:rsid w:val="006C18C9"/>
    <w:rsid w:val="006D5D1B"/>
    <w:rsid w:val="006E5A64"/>
    <w:rsid w:val="006E6076"/>
    <w:rsid w:val="0070335C"/>
    <w:rsid w:val="00710084"/>
    <w:rsid w:val="00735BB7"/>
    <w:rsid w:val="00736D4D"/>
    <w:rsid w:val="0074487E"/>
    <w:rsid w:val="007664A0"/>
    <w:rsid w:val="00771A99"/>
    <w:rsid w:val="00775255"/>
    <w:rsid w:val="00797925"/>
    <w:rsid w:val="007A2562"/>
    <w:rsid w:val="007B2089"/>
    <w:rsid w:val="007C6A7D"/>
    <w:rsid w:val="007E3E54"/>
    <w:rsid w:val="00824583"/>
    <w:rsid w:val="008257F8"/>
    <w:rsid w:val="0084489E"/>
    <w:rsid w:val="00856C66"/>
    <w:rsid w:val="008662B0"/>
    <w:rsid w:val="008A3879"/>
    <w:rsid w:val="008A6DA9"/>
    <w:rsid w:val="008B734F"/>
    <w:rsid w:val="008C10C7"/>
    <w:rsid w:val="008F0DD7"/>
    <w:rsid w:val="008F3C38"/>
    <w:rsid w:val="008F4A8A"/>
    <w:rsid w:val="009248C7"/>
    <w:rsid w:val="00937479"/>
    <w:rsid w:val="00953691"/>
    <w:rsid w:val="00953BDB"/>
    <w:rsid w:val="0098435B"/>
    <w:rsid w:val="00990222"/>
    <w:rsid w:val="009A2E74"/>
    <w:rsid w:val="009B3427"/>
    <w:rsid w:val="009C1C7E"/>
    <w:rsid w:val="009C603C"/>
    <w:rsid w:val="00A05D24"/>
    <w:rsid w:val="00A4041B"/>
    <w:rsid w:val="00A46208"/>
    <w:rsid w:val="00A73854"/>
    <w:rsid w:val="00A741E4"/>
    <w:rsid w:val="00A77A7F"/>
    <w:rsid w:val="00A913F8"/>
    <w:rsid w:val="00A9379A"/>
    <w:rsid w:val="00A9430B"/>
    <w:rsid w:val="00AA18BA"/>
    <w:rsid w:val="00AB3023"/>
    <w:rsid w:val="00AC3926"/>
    <w:rsid w:val="00AE613B"/>
    <w:rsid w:val="00AF03D7"/>
    <w:rsid w:val="00AF3E51"/>
    <w:rsid w:val="00B15CD5"/>
    <w:rsid w:val="00B3161F"/>
    <w:rsid w:val="00B4681D"/>
    <w:rsid w:val="00B62CE8"/>
    <w:rsid w:val="00B70B2F"/>
    <w:rsid w:val="00B71555"/>
    <w:rsid w:val="00B725C8"/>
    <w:rsid w:val="00B87099"/>
    <w:rsid w:val="00BA10D7"/>
    <w:rsid w:val="00BB743B"/>
    <w:rsid w:val="00C03026"/>
    <w:rsid w:val="00C12E5B"/>
    <w:rsid w:val="00C15521"/>
    <w:rsid w:val="00C24A0F"/>
    <w:rsid w:val="00C26A4D"/>
    <w:rsid w:val="00C51F1D"/>
    <w:rsid w:val="00C82D8A"/>
    <w:rsid w:val="00C90634"/>
    <w:rsid w:val="00CA5A02"/>
    <w:rsid w:val="00CB4BF4"/>
    <w:rsid w:val="00CE32B6"/>
    <w:rsid w:val="00CF731C"/>
    <w:rsid w:val="00D04B1D"/>
    <w:rsid w:val="00D126C7"/>
    <w:rsid w:val="00D162D2"/>
    <w:rsid w:val="00D22C4F"/>
    <w:rsid w:val="00D43236"/>
    <w:rsid w:val="00D57C8E"/>
    <w:rsid w:val="00D60D78"/>
    <w:rsid w:val="00D61DD1"/>
    <w:rsid w:val="00D61DF1"/>
    <w:rsid w:val="00D7388D"/>
    <w:rsid w:val="00D80D53"/>
    <w:rsid w:val="00D85D42"/>
    <w:rsid w:val="00DC18D1"/>
    <w:rsid w:val="00DC7FC1"/>
    <w:rsid w:val="00DD0EE8"/>
    <w:rsid w:val="00DE7217"/>
    <w:rsid w:val="00E1029C"/>
    <w:rsid w:val="00E11697"/>
    <w:rsid w:val="00E16122"/>
    <w:rsid w:val="00E26545"/>
    <w:rsid w:val="00E33F3C"/>
    <w:rsid w:val="00E42307"/>
    <w:rsid w:val="00E43BD4"/>
    <w:rsid w:val="00E51447"/>
    <w:rsid w:val="00E572DE"/>
    <w:rsid w:val="00E71006"/>
    <w:rsid w:val="00E93F74"/>
    <w:rsid w:val="00E95834"/>
    <w:rsid w:val="00EA4EE0"/>
    <w:rsid w:val="00EA68BE"/>
    <w:rsid w:val="00EB10D5"/>
    <w:rsid w:val="00EB4A1E"/>
    <w:rsid w:val="00EE64DF"/>
    <w:rsid w:val="00EE6B2F"/>
    <w:rsid w:val="00EE6DD7"/>
    <w:rsid w:val="00EF0AE3"/>
    <w:rsid w:val="00F00259"/>
    <w:rsid w:val="00F03EA9"/>
    <w:rsid w:val="00F056FD"/>
    <w:rsid w:val="00F0653F"/>
    <w:rsid w:val="00F20254"/>
    <w:rsid w:val="00F3026F"/>
    <w:rsid w:val="00F50D8A"/>
    <w:rsid w:val="00F84F35"/>
    <w:rsid w:val="00F95B01"/>
    <w:rsid w:val="00FA1F97"/>
    <w:rsid w:val="00FB6091"/>
    <w:rsid w:val="00FC1FAF"/>
    <w:rsid w:val="00FC2CA8"/>
    <w:rsid w:val="00FC7184"/>
    <w:rsid w:val="00FD3237"/>
    <w:rsid w:val="00FF3F93"/>
    <w:rsid w:val="00FF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A3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A387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rsid w:val="008A3879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8A3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rsid w:val="008A3879"/>
  </w:style>
  <w:style w:type="character" w:styleId="a8">
    <w:name w:val="Emphasis"/>
    <w:basedOn w:val="a0"/>
    <w:qFormat/>
    <w:rsid w:val="008A3879"/>
    <w:rPr>
      <w:i/>
      <w:iCs/>
    </w:rPr>
  </w:style>
  <w:style w:type="paragraph" w:styleId="a9">
    <w:name w:val="header"/>
    <w:basedOn w:val="a"/>
    <w:link w:val="aa"/>
    <w:uiPriority w:val="99"/>
    <w:rsid w:val="008A38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38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rsid w:val="008A38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38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List Paragraph"/>
    <w:basedOn w:val="a"/>
    <w:uiPriority w:val="99"/>
    <w:qFormat/>
    <w:rsid w:val="008A38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8A3879"/>
    <w:rPr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8A3879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8A3879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3879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2"/>
      <w:szCs w:val="28"/>
      <w:lang w:val="en-US" w:eastAsia="en-US"/>
    </w:rPr>
  </w:style>
  <w:style w:type="paragraph" w:styleId="ae">
    <w:name w:val="No Spacing"/>
    <w:uiPriority w:val="1"/>
    <w:qFormat/>
    <w:rsid w:val="00A9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Hyperlink"/>
    <w:basedOn w:val="a0"/>
    <w:unhideWhenUsed/>
    <w:rsid w:val="00D57C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edlib.ru/Books/6/0297/6_0297-32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34</Pages>
  <Words>8486</Words>
  <Characters>48376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 PC</dc:creator>
  <cp:lastModifiedBy>User</cp:lastModifiedBy>
  <cp:revision>25</cp:revision>
  <cp:lastPrinted>2022-10-31T07:03:00Z</cp:lastPrinted>
  <dcterms:created xsi:type="dcterms:W3CDTF">2022-09-02T06:51:00Z</dcterms:created>
  <dcterms:modified xsi:type="dcterms:W3CDTF">2022-11-07T05:48:00Z</dcterms:modified>
</cp:coreProperties>
</file>